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93" w:rsidRPr="00043140" w:rsidRDefault="00727893" w:rsidP="00727893">
      <w:pPr>
        <w:pStyle w:val="Ttulo1"/>
        <w:spacing w:after="40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043140">
        <w:rPr>
          <w:rFonts w:ascii="Arial" w:hAnsi="Arial" w:cs="Arial"/>
          <w:b/>
          <w:sz w:val="32"/>
          <w:szCs w:val="32"/>
          <w:u w:val="none"/>
        </w:rPr>
        <w:t xml:space="preserve">Anexo II. FORMULARIO DE NOTIFICACIÓN DE </w:t>
      </w:r>
      <w:bookmarkStart w:id="0" w:name="_GoBack"/>
      <w:bookmarkEnd w:id="0"/>
      <w:r w:rsidRPr="00043140">
        <w:rPr>
          <w:rFonts w:ascii="Arial" w:hAnsi="Arial" w:cs="Arial"/>
          <w:b/>
          <w:sz w:val="32"/>
          <w:szCs w:val="32"/>
          <w:u w:val="none"/>
        </w:rPr>
        <w:t>INCIDENTES POR LOS PROFESIONALES SANITARIOS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897"/>
      </w:tblGrid>
      <w:tr w:rsidR="00727893" w:rsidRPr="000B21A6" w:rsidTr="0021055E">
        <w:trPr>
          <w:trHeight w:val="1605"/>
        </w:trPr>
        <w:tc>
          <w:tcPr>
            <w:tcW w:w="8897" w:type="dxa"/>
            <w:shd w:val="clear" w:color="auto" w:fill="auto"/>
          </w:tcPr>
          <w:p w:rsidR="00727893" w:rsidRPr="00043140" w:rsidRDefault="00727893" w:rsidP="0021055E">
            <w:pPr>
              <w:pStyle w:val="Encabezado"/>
              <w:spacing w:before="200" w:after="200"/>
              <w:ind w:right="-255"/>
              <w:jc w:val="center"/>
              <w:rPr>
                <w:rFonts w:ascii="Arial" w:hAnsi="Arial" w:cs="Arial"/>
                <w:b/>
              </w:rPr>
            </w:pPr>
            <w:r w:rsidRPr="00043140">
              <w:rPr>
                <w:rFonts w:ascii="Arial" w:hAnsi="Arial" w:cs="Arial"/>
                <w:b/>
              </w:rPr>
              <w:t>VIGILANCIA DE PRODUCTOS SANITARIOS</w:t>
            </w:r>
          </w:p>
          <w:p w:rsidR="00727893" w:rsidRPr="00043140" w:rsidRDefault="00727893" w:rsidP="0021055E">
            <w:pPr>
              <w:pStyle w:val="Encabezado"/>
              <w:ind w:right="-255"/>
              <w:jc w:val="center"/>
              <w:rPr>
                <w:rFonts w:ascii="Arial" w:hAnsi="Arial" w:cs="Arial"/>
                <w:b/>
              </w:rPr>
            </w:pPr>
            <w:r w:rsidRPr="00043140">
              <w:rPr>
                <w:rFonts w:ascii="Arial" w:hAnsi="Arial" w:cs="Arial"/>
                <w:b/>
              </w:rPr>
              <w:t>FORMULARIO DE NOTIFICACIÓN DE INCIDENTES* POR LOS PROFESIONALES SANITARIOS</w:t>
            </w:r>
          </w:p>
        </w:tc>
      </w:tr>
      <w:tr w:rsidR="00727893" w:rsidRPr="000B21A6" w:rsidTr="0021055E">
        <w:trPr>
          <w:trHeight w:val="4281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727893" w:rsidRPr="00043140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  <w:r w:rsidRPr="00043140">
              <w:rPr>
                <w:rFonts w:ascii="Arial" w:hAnsi="Arial" w:cs="Arial"/>
                <w:b/>
              </w:rPr>
              <w:t>PROFESIONAL QUE NOTIFICA:</w:t>
            </w:r>
          </w:p>
          <w:p w:rsidR="00727893" w:rsidRPr="00927AB3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Nombre: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Profesión: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Cargo: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Organismo/Institución/Centro de trabajo: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Dirección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Número de teléfono: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Número de fax: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Firma: ……………………………….           Fecha: ……………./………………/………………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u w:val="single"/>
              </w:rPr>
            </w:pPr>
          </w:p>
          <w:p w:rsidR="00727893" w:rsidRPr="00927AB3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</w:p>
        </w:tc>
      </w:tr>
      <w:tr w:rsidR="00727893" w:rsidRPr="000B21A6" w:rsidTr="0021055E">
        <w:trPr>
          <w:trHeight w:val="3510"/>
        </w:trPr>
        <w:tc>
          <w:tcPr>
            <w:tcW w:w="8897" w:type="dxa"/>
            <w:shd w:val="clear" w:color="auto" w:fill="auto"/>
          </w:tcPr>
          <w:p w:rsidR="00727893" w:rsidRPr="00043140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  <w:r w:rsidRPr="00043140">
              <w:rPr>
                <w:rFonts w:ascii="Arial" w:hAnsi="Arial" w:cs="Arial"/>
                <w:b/>
              </w:rPr>
              <w:t>DATOS DEL PRODUCTO:</w:t>
            </w:r>
          </w:p>
          <w:p w:rsidR="00727893" w:rsidRPr="00927AB3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b/>
              </w:rPr>
            </w:pP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Tipo de producto/descripción (ej.: marcapasos):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Nombre comercial: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Modelo ó número de catálogo: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Número de serie o número de lote: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Fabricante: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Importador/Distribuidor: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Localización del producto: Centro Sanitario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2081">
              <w:rPr>
                <w:rFonts w:ascii="Arial" w:hAnsi="Arial" w:cs="Arial"/>
                <w:sz w:val="22"/>
                <w:szCs w:val="22"/>
              </w:rPr>
              <w:t xml:space="preserve">   Fabricante/distribuidor*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¿Ha informado de este incidente al fabricante y/o distribuidor?: SI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2081">
              <w:rPr>
                <w:rFonts w:ascii="Arial" w:hAnsi="Arial" w:cs="Arial"/>
                <w:sz w:val="22"/>
                <w:szCs w:val="22"/>
              </w:rPr>
              <w:t xml:space="preserve">   NO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820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¿Ha informado de este incidente al responsable de vigilancia de</w:t>
            </w:r>
          </w:p>
          <w:p w:rsidR="00727893" w:rsidRPr="00882081" w:rsidRDefault="00727893" w:rsidP="0021055E">
            <w:pPr>
              <w:pStyle w:val="Encabezado"/>
              <w:spacing w:after="4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su Centro?: SI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82081">
              <w:rPr>
                <w:rFonts w:ascii="Arial" w:hAnsi="Arial" w:cs="Arial"/>
                <w:sz w:val="22"/>
                <w:szCs w:val="22"/>
              </w:rPr>
              <w:t xml:space="preserve">   NO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27893" w:rsidRPr="00927AB3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  <w:u w:val="single"/>
              </w:rPr>
            </w:pPr>
          </w:p>
        </w:tc>
      </w:tr>
      <w:tr w:rsidR="00727893" w:rsidRPr="000B21A6" w:rsidTr="0021055E">
        <w:trPr>
          <w:trHeight w:val="2295"/>
        </w:trPr>
        <w:tc>
          <w:tcPr>
            <w:tcW w:w="8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  <w:u w:val="single"/>
              </w:rPr>
            </w:pPr>
          </w:p>
        </w:tc>
      </w:tr>
      <w:tr w:rsidR="00727893" w:rsidRPr="000B21A6" w:rsidTr="0021055E">
        <w:trPr>
          <w:trHeight w:val="2295"/>
        </w:trPr>
        <w:tc>
          <w:tcPr>
            <w:tcW w:w="8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27893" w:rsidRPr="00043140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  <w:r w:rsidRPr="00043140">
              <w:rPr>
                <w:rFonts w:ascii="Arial" w:hAnsi="Arial" w:cs="Arial"/>
                <w:b/>
              </w:rPr>
              <w:t>DATOS DEL INCIDENTE: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Fecha del incidente: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Descripción del incidente: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0B21A6" w:rsidRDefault="00727893" w:rsidP="0021055E">
            <w:pPr>
              <w:pStyle w:val="Encabezado"/>
              <w:ind w:right="-255"/>
              <w:rPr>
                <w:b/>
              </w:rPr>
            </w:pPr>
          </w:p>
        </w:tc>
      </w:tr>
      <w:tr w:rsidR="00727893" w:rsidRPr="000B21A6" w:rsidTr="0021055E">
        <w:trPr>
          <w:trHeight w:val="2295"/>
        </w:trPr>
        <w:tc>
          <w:tcPr>
            <w:tcW w:w="8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27893" w:rsidRPr="00043140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  <w:sz w:val="22"/>
                <w:szCs w:val="22"/>
              </w:rPr>
            </w:pPr>
            <w:r w:rsidRPr="00043140">
              <w:rPr>
                <w:rFonts w:ascii="Arial" w:hAnsi="Arial" w:cs="Arial"/>
                <w:b/>
                <w:sz w:val="22"/>
                <w:szCs w:val="22"/>
              </w:rPr>
              <w:t>Consecuencias para el paciente: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Muerte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82081">
              <w:rPr>
                <w:rFonts w:ascii="Arial" w:hAnsi="Arial" w:cs="Arial"/>
                <w:sz w:val="22"/>
                <w:szCs w:val="22"/>
              </w:rPr>
              <w:t xml:space="preserve">   Amenaza para la vida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82081">
              <w:rPr>
                <w:rFonts w:ascii="Arial" w:hAnsi="Arial" w:cs="Arial"/>
                <w:sz w:val="22"/>
                <w:szCs w:val="22"/>
              </w:rPr>
              <w:t xml:space="preserve">    Ingreso hospitalario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88208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Prolongación hospitalización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8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82081">
              <w:rPr>
                <w:rFonts w:ascii="Arial" w:hAnsi="Arial" w:cs="Arial"/>
                <w:sz w:val="22"/>
                <w:szCs w:val="22"/>
              </w:rPr>
              <w:t xml:space="preserve">      Incapacidad importante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8208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Necesidad de intervención para evitar lesiones o incapacidad permanente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8820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7893" w:rsidRPr="00882081" w:rsidRDefault="00727893" w:rsidP="0021055E">
            <w:pPr>
              <w:pStyle w:val="Encabezado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 xml:space="preserve">Sin consecuencias  </w:t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1"/>
            <w:r w:rsidRPr="00882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20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  <w:r w:rsidRPr="00882081">
              <w:rPr>
                <w:rFonts w:ascii="Arial" w:hAnsi="Arial" w:cs="Arial"/>
                <w:sz w:val="22"/>
                <w:szCs w:val="22"/>
              </w:rPr>
              <w:t>Otros (indicar) ……………………………</w:t>
            </w:r>
            <w:r w:rsidRPr="00882081">
              <w:t>.</w:t>
            </w:r>
            <w:r w:rsidRPr="000B21A6">
              <w:rPr>
                <w:b/>
              </w:rPr>
              <w:t xml:space="preserve">  </w:t>
            </w:r>
          </w:p>
        </w:tc>
      </w:tr>
      <w:tr w:rsidR="00727893" w:rsidRPr="000B21A6" w:rsidTr="0021055E">
        <w:trPr>
          <w:trHeight w:val="2295"/>
        </w:trPr>
        <w:tc>
          <w:tcPr>
            <w:tcW w:w="8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27893" w:rsidRPr="00043140" w:rsidRDefault="00727893" w:rsidP="0021055E">
            <w:pPr>
              <w:pStyle w:val="Encabezado"/>
              <w:ind w:right="-255"/>
              <w:rPr>
                <w:rFonts w:ascii="Arial" w:hAnsi="Arial" w:cs="Arial"/>
                <w:b/>
                <w:sz w:val="22"/>
                <w:szCs w:val="22"/>
              </w:rPr>
            </w:pPr>
            <w:r w:rsidRPr="00043140">
              <w:rPr>
                <w:rFonts w:ascii="Arial" w:hAnsi="Arial" w:cs="Arial"/>
                <w:b/>
                <w:sz w:val="22"/>
                <w:szCs w:val="22"/>
              </w:rPr>
              <w:t>OTROS COMENTARIOS:</w:t>
            </w: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  <w:p w:rsidR="00727893" w:rsidRPr="00582CBF" w:rsidRDefault="00727893" w:rsidP="0021055E">
            <w:pPr>
              <w:pStyle w:val="Encabezado"/>
              <w:ind w:right="-255"/>
              <w:rPr>
                <w:b/>
              </w:rPr>
            </w:pPr>
          </w:p>
        </w:tc>
      </w:tr>
    </w:tbl>
    <w:p w:rsidR="00727893" w:rsidRPr="00927AB3" w:rsidRDefault="00727893" w:rsidP="00727893">
      <w:pPr>
        <w:pStyle w:val="Sangradetextonormal"/>
        <w:ind w:firstLine="0"/>
        <w:rPr>
          <w:rFonts w:ascii="Arial" w:hAnsi="Arial" w:cs="Arial"/>
          <w:color w:val="000000" w:themeColor="text1"/>
          <w:highlight w:val="yellow"/>
        </w:rPr>
      </w:pPr>
    </w:p>
    <w:p w:rsidR="00727893" w:rsidRDefault="00727893" w:rsidP="00727893">
      <w:pPr>
        <w:pStyle w:val="Sangradetextonormal"/>
        <w:ind w:firstLine="0"/>
        <w:rPr>
          <w:rFonts w:ascii="Candara" w:hAnsi="Candara"/>
          <w:color w:val="000000" w:themeColor="text1"/>
          <w:highlight w:val="yellow"/>
        </w:rPr>
      </w:pPr>
    </w:p>
    <w:p w:rsidR="00727893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</w:p>
    <w:p w:rsidR="00727893" w:rsidRDefault="00727893" w:rsidP="007278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27893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  <w:r w:rsidRPr="004D121D">
        <w:rPr>
          <w:rFonts w:ascii="Arial" w:hAnsi="Arial" w:cs="Arial"/>
          <w:b/>
          <w:sz w:val="28"/>
          <w:szCs w:val="28"/>
        </w:rPr>
        <w:t xml:space="preserve">FORMULARIO </w:t>
      </w:r>
      <w:r>
        <w:rPr>
          <w:rFonts w:ascii="Arial" w:hAnsi="Arial" w:cs="Arial"/>
          <w:b/>
          <w:sz w:val="28"/>
          <w:szCs w:val="28"/>
        </w:rPr>
        <w:t xml:space="preserve">INFORMACIÓN ADICIONAL </w:t>
      </w:r>
    </w:p>
    <w:p w:rsidR="00727893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  <w:r w:rsidRPr="004D121D">
        <w:rPr>
          <w:rFonts w:ascii="Arial" w:hAnsi="Arial" w:cs="Arial"/>
          <w:b/>
          <w:sz w:val="28"/>
          <w:szCs w:val="28"/>
        </w:rPr>
        <w:t xml:space="preserve">CASO </w:t>
      </w:r>
      <w:r>
        <w:rPr>
          <w:rFonts w:ascii="Arial" w:hAnsi="Arial" w:cs="Arial"/>
          <w:b/>
          <w:sz w:val="28"/>
          <w:szCs w:val="28"/>
        </w:rPr>
        <w:t>BIA-ALCL</w:t>
      </w:r>
    </w:p>
    <w:p w:rsidR="00727893" w:rsidRPr="004D121D" w:rsidRDefault="00727893" w:rsidP="007278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980"/>
        <w:gridCol w:w="900"/>
      </w:tblGrid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REFERENCIA de la AEMPS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del Incidente Notificado: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Identificación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del paciente (DNI o pasaporte):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Fecha de nacimiento(día/mes/año) :                                               Sexo al nacimiento: Mujer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Hombre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Nombre y apellidos del cirujano 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Nombre del Hospital/Clínica: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Dirección del Hospital/Clínica: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Fecha confirmación caso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LACG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(día / mes / año)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:         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b/>
                <w:color w:val="000000"/>
                <w:sz w:val="20"/>
                <w:szCs w:val="20"/>
              </w:rPr>
              <w:t>ANTECEDENTES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Familiares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Antecedentes familiares de primer grado (padres y hermanos) de cáncer o trastornos linfoproliferativos. Indicar: 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>Parentesco:                         Sexo:                Tipo de tumor: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Personales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cáncer de mama:                 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</w:t>
            </w:r>
            <w:r w:rsidRPr="00927AB3">
              <w:rPr>
                <w:rFonts w:ascii="Arial Narrow" w:hAnsi="Arial Narrow" w:cs="Arial Narrow"/>
                <w:color w:val="000000"/>
                <w:sz w:val="20"/>
                <w:szCs w:val="20"/>
              </w:rPr>
              <w:t>trastornos linfoproliferativos.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Especificar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Antecedentes personales de otro tipo de cáncer: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Especificar: 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patología mamaria benigna: 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Especificar:  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Antecedente de </w:t>
            </w:r>
            <w:r w:rsidRPr="00927AB3">
              <w:rPr>
                <w:rFonts w:ascii="Arial Narrow" w:hAnsi="Arial Narrow" w:cs="Arial Narrow"/>
                <w:color w:val="000000"/>
                <w:sz w:val="20"/>
                <w:szCs w:val="20"/>
              </w:rPr>
              <w:t>enfermedad inmunológica: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No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    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Especificar:</w:t>
            </w: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napToGrid w:val="0"/>
              <w:spacing w:line="204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2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7893" w:rsidRPr="00564BAD" w:rsidRDefault="00727893" w:rsidP="0021055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Información de los implantes que porta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paciente</w:t>
            </w: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</w:p>
          <w:p w:rsidR="00727893" w:rsidRPr="00564BAD" w:rsidRDefault="00727893" w:rsidP="0021055E">
            <w:pPr>
              <w:rPr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Cirujano que efectuó la implantación: El mismo que efectúa el explante   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Otro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>Nombre del Hospital/Clínica donde se realizó la implantación: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Fecha de la implantación (si se conoce)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(día / mes / año) </w:t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:    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Implantación bilateral:     Si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No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Si unilateral:  derecha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izquierda 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Empresa fabricante: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.........................................................     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Nº Lote (si se conoce):     Implante derecho: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>.................................     Implante izquierdo: 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7C240E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40E">
              <w:rPr>
                <w:rFonts w:ascii="Arial Narrow" w:hAnsi="Arial Narrow"/>
                <w:color w:val="000000"/>
                <w:sz w:val="20"/>
                <w:szCs w:val="20"/>
              </w:rPr>
              <w:t xml:space="preserve">Nº Serie (si se conoce):     Implante derecho: </w:t>
            </w:r>
            <w:r w:rsidRPr="007C240E">
              <w:rPr>
                <w:rFonts w:ascii="Arial Narrow" w:hAnsi="Arial Narrow" w:cs="Arial"/>
                <w:color w:val="000000"/>
                <w:sz w:val="20"/>
                <w:szCs w:val="20"/>
              </w:rPr>
              <w:t>.................................     Implante izquierdo: 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Volumen (cc):     Implante derecho: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>.................................     Implante izquierdo: 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Vía de implantación:   Inframamaria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Periareolar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Axilar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Cicatriz mastectomía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Otra.................................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Posición:      Submamaria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Subpectoral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Subcutánea (incluye bajo colgajos)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Cubierta:     Lisa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Texturada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Otra.................................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Relleno:     Suero salino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Gel de silicona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Gel cohesivo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Otro.................................</w:t>
            </w:r>
          </w:p>
        </w:tc>
      </w:tr>
      <w:tr w:rsidR="00727893" w:rsidRPr="00564BAD" w:rsidTr="0021055E">
        <w:trPr>
          <w:trHeight w:val="34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Forma:     Redonda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Anatómica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27893" w:rsidRPr="00564BAD" w:rsidRDefault="00727893" w:rsidP="0021055E">
            <w:pPr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7C24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En caso de haber portado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otros implantes</w:t>
            </w:r>
            <w:r w:rsidRPr="007C24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anteriormente:</w:t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7893" w:rsidRDefault="00727893" w:rsidP="0021055E">
            <w:pPr>
              <w:rPr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Empresa fabricante</w:t>
            </w:r>
            <w:r w:rsidRPr="00564BAD">
              <w:rPr>
                <w:sz w:val="20"/>
                <w:szCs w:val="20"/>
              </w:rPr>
              <w:t xml:space="preserve">: .........................................................   </w:t>
            </w:r>
          </w:p>
          <w:p w:rsidR="00727893" w:rsidRPr="00022656" w:rsidRDefault="00727893" w:rsidP="0021055E">
            <w:pPr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64BAD">
              <w:rPr>
                <w:sz w:val="20"/>
                <w:szCs w:val="20"/>
              </w:rPr>
              <w:t xml:space="preserve">  </w:t>
            </w:r>
          </w:p>
          <w:p w:rsidR="00727893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Causa de Implantación: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………………………..............................                                         Fecha:</w:t>
            </w:r>
          </w:p>
          <w:p w:rsidR="00727893" w:rsidRPr="00022656" w:rsidRDefault="00727893" w:rsidP="0021055E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  <w:p w:rsidR="00727893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Causa de Explantación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…………………………………………….                                        Fecha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:rsidR="00727893" w:rsidRPr="00022656" w:rsidRDefault="00727893" w:rsidP="0021055E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  <w:p w:rsidR="00727893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Otra información:</w:t>
            </w:r>
          </w:p>
          <w:p w:rsidR="00727893" w:rsidRPr="007C240E" w:rsidRDefault="00727893" w:rsidP="0021055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7C240E" w:rsidRDefault="00727893" w:rsidP="0021055E">
            <w:pPr>
              <w:spacing w:before="240" w:after="60"/>
              <w:outlineLvl w:val="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C240E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Indicación de la implantación:   </w:t>
            </w:r>
          </w:p>
        </w:tc>
      </w:tr>
      <w:tr w:rsidR="00727893" w:rsidRPr="00564BAD" w:rsidTr="0021055E">
        <w:trPr>
          <w:trHeight w:val="29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Aumento estético  </w:t>
            </w:r>
            <w:bookmarkStart w:id="9" w:name="Casilla251"/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</w:t>
            </w:r>
            <w:bookmarkEnd w:id="9"/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29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>Reconstrucción tras enfermedad benigna</w:t>
            </w:r>
            <w:r w:rsidRPr="00632BC3" w:rsidDel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29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32BC3">
              <w:rPr>
                <w:rFonts w:ascii="Arial Narrow" w:hAnsi="Arial Narrow"/>
                <w:color w:val="000000"/>
                <w:sz w:val="20"/>
                <w:szCs w:val="20"/>
              </w:rPr>
              <w:t>Reconstrucción tras enfermedad maligna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Pr="00632BC3" w:rsidDel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F4C">
              <w:rPr>
                <w:rFonts w:ascii="Arial Narrow" w:hAnsi="Arial Narrow"/>
                <w:color w:val="000000"/>
                <w:sz w:val="20"/>
                <w:szCs w:val="20"/>
              </w:rPr>
              <w:t>Malformación congénita</w:t>
            </w:r>
            <w:r w:rsidRPr="00564BAD" w:rsidDel="00632BC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32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rPr>
                <w:rFonts w:ascii="Arial Narrow" w:hAnsi="Arial Narrow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Otra  (especificar):</w:t>
            </w:r>
          </w:p>
        </w:tc>
      </w:tr>
      <w:tr w:rsidR="00727893" w:rsidRPr="00564BAD" w:rsidTr="0021055E">
        <w:trPr>
          <w:trHeight w:val="359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CB7842" w:rsidRDefault="00727893" w:rsidP="0021055E">
            <w:pPr>
              <w:spacing w:before="240" w:after="60"/>
              <w:outlineLvl w:val="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B78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Clínica de presentación </w:t>
            </w:r>
          </w:p>
        </w:tc>
      </w:tr>
      <w:tr w:rsidR="00727893" w:rsidRPr="00564BAD" w:rsidTr="0021055E">
        <w:trPr>
          <w:trHeight w:val="391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                                        Implante derecho                Implante izquierdo</w:t>
            </w:r>
          </w:p>
        </w:tc>
      </w:tr>
      <w:tr w:rsidR="00727893" w:rsidRPr="00564BAD" w:rsidTr="0021055E">
        <w:trPr>
          <w:cantSplit/>
          <w:trHeight w:val="273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Seroma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Masa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Ulceración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Contractura capsular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Trastorno cutáneo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Adenopatías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76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Metástasis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bottom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 w:cs="Arial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Otras (especificar):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cantSplit/>
          <w:trHeight w:val="247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Fecha de comienzo de los síntomas (si los hubiese) que dieron lugar a la explantación: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285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CB7842" w:rsidRDefault="00727893" w:rsidP="0021055E">
            <w:pPr>
              <w:keepNext/>
              <w:spacing w:before="240" w:after="60"/>
              <w:outlineLvl w:val="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B78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Pruebas diagnósticas</w:t>
            </w:r>
          </w:p>
        </w:tc>
      </w:tr>
      <w:tr w:rsidR="00727893" w:rsidRPr="00564BAD" w:rsidTr="0021055E">
        <w:trPr>
          <w:trHeight w:val="228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ECO                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cantSplit/>
          <w:trHeight w:val="300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Punción liquido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cantSplit/>
          <w:trHeight w:val="300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RMN                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cantSplit/>
          <w:trHeight w:val="300"/>
        </w:trPr>
        <w:tc>
          <w:tcPr>
            <w:tcW w:w="648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PET/TAC            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Punción médula ósea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Estudio hematológico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Biopsias (especificar tipo y resultado)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Otros hallazgos (especificar):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27893" w:rsidRPr="00564BAD" w:rsidRDefault="00727893" w:rsidP="0021055E">
            <w:pPr>
              <w:keepNext/>
              <w:spacing w:before="240" w:after="60"/>
              <w:outlineLvl w:val="3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CB78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Maniobras terapéuticas</w:t>
            </w:r>
            <w:r w:rsidRPr="00564BAD">
              <w:rPr>
                <w:rFonts w:ascii="Arial Narrow" w:hAnsi="Arial Narrow"/>
                <w:bCs/>
                <w:sz w:val="20"/>
                <w:szCs w:val="20"/>
                <w:u w:val="single"/>
              </w:rPr>
              <w:t xml:space="preserve"> </w:t>
            </w:r>
            <w:r w:rsidRPr="00564BAD">
              <w:rPr>
                <w:rFonts w:ascii="Arial Narrow" w:hAnsi="Arial Narrow"/>
                <w:bCs/>
                <w:sz w:val="20"/>
                <w:szCs w:val="20"/>
              </w:rPr>
              <w:t>(especificar resultado)</w:t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Explantación  unilateral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/ bilateral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118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Capsulectomia  mama afecta completa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/ incompleta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Capsulectomia  mama  sana completa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/ incompleta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4118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>Extirpación masas/ lesiones extr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acapsulares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Extirpación adenopatías                                                 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Extirpación de otras lesiones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Recambio a otros implantes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Quimioterapia                      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Radioterapia                       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420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Otras                                                                      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586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7893" w:rsidRPr="00CB7842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7842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Evolución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del paciente </w:t>
            </w:r>
            <w:r w:rsidRPr="00CB7842">
              <w:rPr>
                <w:rFonts w:ascii="Arial Narrow" w:hAnsi="Arial Narrow"/>
                <w:b/>
                <w:sz w:val="20"/>
                <w:szCs w:val="20"/>
              </w:rPr>
              <w:t>(especificar)</w:t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Fallecimiento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Remisión tras tratamiento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En tratamiento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Enfermedad limitada capsular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Otros (especificar)  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A3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4BAD">
              <w:rPr>
                <w:rFonts w:ascii="Arial Narrow" w:hAnsi="Arial Narrow"/>
                <w:b/>
                <w:sz w:val="20"/>
                <w:szCs w:val="20"/>
              </w:rPr>
              <w:t>Reimplante de prótesis</w:t>
            </w:r>
            <w:r w:rsidRPr="00564BAD">
              <w:rPr>
                <w:rFonts w:ascii="Arial Narrow" w:hAnsi="Arial Narrow"/>
                <w:sz w:val="20"/>
                <w:szCs w:val="20"/>
              </w:rPr>
              <w:t xml:space="preserve">:       </w:t>
            </w: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2A"/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564B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No </w:t>
            </w:r>
            <w:r w:rsidRPr="00564BAD">
              <w:rPr>
                <w:rFonts w:ascii="Arial Narrow" w:hAnsi="Arial Narrow"/>
                <w:color w:val="000000"/>
                <w:sz w:val="20"/>
                <w:szCs w:val="20"/>
              </w:rPr>
              <w:sym w:font="Wingdings 2" w:char="F02A"/>
            </w:r>
          </w:p>
        </w:tc>
      </w:tr>
      <w:tr w:rsidR="00727893" w:rsidRPr="00564BAD" w:rsidTr="0021055E">
        <w:trPr>
          <w:trHeight w:val="373"/>
        </w:trPr>
        <w:tc>
          <w:tcPr>
            <w:tcW w:w="936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Pr="00E06CA4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55B1A">
              <w:rPr>
                <w:rFonts w:ascii="Arial Narrow" w:hAnsi="Arial Narrow"/>
                <w:b/>
                <w:sz w:val="20"/>
                <w:szCs w:val="20"/>
                <w:u w:val="single"/>
              </w:rPr>
              <w:t>Comentarios adicionales</w:t>
            </w: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7893" w:rsidRPr="00564BAD" w:rsidRDefault="00727893" w:rsidP="0021055E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  <w:tab w:val="left" w:pos="6802"/>
                <w:tab w:val="left" w:pos="7086"/>
                <w:tab w:val="left" w:pos="7369"/>
                <w:tab w:val="left" w:pos="7652"/>
                <w:tab w:val="left" w:pos="7936"/>
                <w:tab w:val="left" w:pos="8219"/>
                <w:tab w:val="left" w:pos="8503"/>
                <w:tab w:val="left" w:pos="8786"/>
                <w:tab w:val="left" w:pos="9070"/>
                <w:tab w:val="left" w:pos="9353"/>
                <w:tab w:val="left" w:pos="9636"/>
                <w:tab w:val="left" w:pos="9920"/>
                <w:tab w:val="left" w:pos="10204"/>
              </w:tabs>
              <w:spacing w:line="2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27893" w:rsidRPr="001775AC" w:rsidRDefault="00727893" w:rsidP="00727893">
      <w:pPr>
        <w:pStyle w:val="Sangradetextonormal"/>
        <w:ind w:firstLine="0"/>
        <w:rPr>
          <w:rFonts w:ascii="Candara" w:hAnsi="Candara"/>
          <w:i/>
          <w:color w:val="000000" w:themeColor="text1"/>
        </w:rPr>
      </w:pPr>
    </w:p>
    <w:p w:rsidR="00727893" w:rsidRPr="00455B1A" w:rsidRDefault="00727893" w:rsidP="00727893">
      <w:pPr>
        <w:pStyle w:val="Sangradetextonormal"/>
        <w:ind w:left="-284" w:right="-426" w:firstLine="0"/>
        <w:rPr>
          <w:rFonts w:ascii="Candara" w:hAnsi="Candara"/>
          <w:i/>
          <w:color w:val="000000" w:themeColor="text1"/>
          <w:sz w:val="20"/>
          <w:szCs w:val="20"/>
        </w:rPr>
      </w:pPr>
      <w:r w:rsidRPr="00455B1A">
        <w:rPr>
          <w:rFonts w:ascii="Candara" w:hAnsi="Candara"/>
          <w:i/>
          <w:color w:val="000000" w:themeColor="text1"/>
          <w:sz w:val="20"/>
          <w:szCs w:val="20"/>
        </w:rPr>
        <w:t>La tramitación de los datos recopilados de los formularios del Anexo II se hará de acuerdo con lo establecido en el Reglamento 2016/679 del Parlamento Europeo y del Consejo relativo a la protección de las personas físicas en lo que respecta al tratamiento de datos personales y a la libre circulación de estos datos.</w:t>
      </w:r>
    </w:p>
    <w:p w:rsidR="00727893" w:rsidRPr="00E86671" w:rsidRDefault="00727893" w:rsidP="00727893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E74B80" w:rsidRPr="00E86671" w:rsidRDefault="00E74B80" w:rsidP="00727893">
      <w:pPr>
        <w:pStyle w:val="Ttulo1"/>
        <w:spacing w:after="400"/>
        <w:rPr>
          <w:rFonts w:ascii="Arial" w:hAnsi="Arial" w:cs="Arial"/>
          <w:i/>
          <w:color w:val="000000" w:themeColor="text1"/>
          <w:sz w:val="22"/>
          <w:szCs w:val="22"/>
        </w:rPr>
      </w:pPr>
    </w:p>
    <w:sectPr w:rsidR="00E74B80" w:rsidRPr="00E86671" w:rsidSect="00FF61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701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CD" w:rsidRDefault="002822CD">
      <w:r>
        <w:separator/>
      </w:r>
    </w:p>
  </w:endnote>
  <w:endnote w:type="continuationSeparator" w:id="0">
    <w:p w:rsidR="002822CD" w:rsidRDefault="0028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CD" w:rsidRDefault="000C6C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22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22CD" w:rsidRDefault="002822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154608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109713151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2822CD" w:rsidRPr="00E20C99" w:rsidRDefault="002822CD" w:rsidP="0012769C">
            <w:pPr>
              <w:pStyle w:val="Sangradetextonormal"/>
              <w:pBdr>
                <w:bottom w:val="single" w:sz="12" w:space="1" w:color="auto"/>
              </w:pBdr>
              <w:ind w:firstLine="0"/>
              <w:rPr>
                <w:sz w:val="14"/>
                <w:szCs w:val="14"/>
              </w:rPr>
            </w:pPr>
          </w:p>
          <w:p w:rsidR="002822CD" w:rsidRPr="00E20C99" w:rsidRDefault="002822CD" w:rsidP="0012769C">
            <w:pPr>
              <w:pStyle w:val="Sangradetextonormal"/>
              <w:ind w:firstLine="0"/>
              <w:rPr>
                <w:sz w:val="14"/>
                <w:szCs w:val="14"/>
              </w:rPr>
            </w:pPr>
          </w:p>
          <w:p w:rsidR="002822CD" w:rsidRPr="0012769C" w:rsidRDefault="002822CD" w:rsidP="0012769C">
            <w:pPr>
              <w:pStyle w:val="Sangradetextonormal"/>
              <w:ind w:firstLine="0"/>
              <w:rPr>
                <w:sz w:val="16"/>
                <w:szCs w:val="16"/>
              </w:rPr>
            </w:pPr>
            <w:r w:rsidRPr="00E20C99">
              <w:rPr>
                <w:sz w:val="16"/>
                <w:szCs w:val="16"/>
              </w:rPr>
              <w:t xml:space="preserve">PROTOCOLO CLÍNICO PARA LA DETECCIÓN DE </w:t>
            </w:r>
            <w:r w:rsidR="00E77F05">
              <w:rPr>
                <w:sz w:val="16"/>
                <w:szCs w:val="16"/>
              </w:rPr>
              <w:t>LACG</w:t>
            </w:r>
            <w:r w:rsidR="00E20C99" w:rsidRPr="00E20C99">
              <w:rPr>
                <w:sz w:val="16"/>
                <w:szCs w:val="16"/>
              </w:rPr>
              <w:t xml:space="preserve"> ASOCIADO A IMPLANTES DE MAMA - </w:t>
            </w:r>
            <w:r w:rsidRPr="00E20C99">
              <w:rPr>
                <w:sz w:val="16"/>
                <w:szCs w:val="16"/>
              </w:rPr>
              <w:t xml:space="preserve">AEMPS. </w:t>
            </w:r>
            <w:r w:rsidR="00487548">
              <w:rPr>
                <w:sz w:val="16"/>
                <w:szCs w:val="16"/>
              </w:rPr>
              <w:t>6</w:t>
            </w:r>
            <w:r w:rsidRPr="00E20C99">
              <w:rPr>
                <w:sz w:val="16"/>
                <w:szCs w:val="16"/>
              </w:rPr>
              <w:t xml:space="preserve"> de febrero de 2019</w:t>
            </w:r>
            <w:r w:rsidRPr="002822CD">
              <w:rPr>
                <w:sz w:val="14"/>
                <w:szCs w:val="14"/>
              </w:rPr>
              <w:t xml:space="preserve">    </w:t>
            </w:r>
            <w:r w:rsidR="00E20C99">
              <w:rPr>
                <w:sz w:val="14"/>
                <w:szCs w:val="14"/>
              </w:rPr>
              <w:t xml:space="preserve">      </w:t>
            </w:r>
            <w:r w:rsidR="00E20C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C6CD9"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PAGE</w:instrText>
            </w:r>
            <w:r w:rsidR="000C6CD9" w:rsidRPr="00E20C99">
              <w:rPr>
                <w:sz w:val="16"/>
                <w:szCs w:val="16"/>
              </w:rPr>
              <w:fldChar w:fldCharType="separate"/>
            </w:r>
            <w:r w:rsidR="00727893">
              <w:rPr>
                <w:noProof/>
                <w:sz w:val="16"/>
                <w:szCs w:val="16"/>
              </w:rPr>
              <w:t>5</w:t>
            </w:r>
            <w:r w:rsidR="000C6CD9" w:rsidRPr="00E20C99">
              <w:rPr>
                <w:sz w:val="16"/>
                <w:szCs w:val="16"/>
              </w:rPr>
              <w:fldChar w:fldCharType="end"/>
            </w:r>
            <w:r w:rsidRPr="00E20C99">
              <w:rPr>
                <w:sz w:val="16"/>
                <w:szCs w:val="16"/>
              </w:rPr>
              <w:t xml:space="preserve"> de </w:t>
            </w:r>
            <w:r w:rsidR="000C6CD9"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NUMPAGES</w:instrText>
            </w:r>
            <w:r w:rsidR="000C6CD9" w:rsidRPr="00E20C99">
              <w:rPr>
                <w:sz w:val="16"/>
                <w:szCs w:val="16"/>
              </w:rPr>
              <w:fldChar w:fldCharType="separate"/>
            </w:r>
            <w:r w:rsidR="00727893">
              <w:rPr>
                <w:noProof/>
                <w:sz w:val="16"/>
                <w:szCs w:val="16"/>
              </w:rPr>
              <w:t>5</w:t>
            </w:r>
            <w:r w:rsidR="000C6CD9" w:rsidRPr="00E20C99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231711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-105392203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F61A4" w:rsidRPr="00E20C99" w:rsidRDefault="00FF61A4" w:rsidP="00FF61A4">
            <w:pPr>
              <w:pStyle w:val="Sangradetextonormal"/>
              <w:pBdr>
                <w:bottom w:val="single" w:sz="12" w:space="1" w:color="auto"/>
              </w:pBdr>
              <w:ind w:firstLine="0"/>
              <w:rPr>
                <w:sz w:val="14"/>
                <w:szCs w:val="14"/>
              </w:rPr>
            </w:pPr>
          </w:p>
          <w:p w:rsidR="00FF61A4" w:rsidRPr="00E20C99" w:rsidRDefault="00FF61A4" w:rsidP="00FF61A4">
            <w:pPr>
              <w:pStyle w:val="Sangradetextonormal"/>
              <w:ind w:firstLine="0"/>
              <w:rPr>
                <w:sz w:val="14"/>
                <w:szCs w:val="14"/>
              </w:rPr>
            </w:pPr>
          </w:p>
          <w:p w:rsidR="00FF61A4" w:rsidRPr="0012769C" w:rsidRDefault="00FF61A4" w:rsidP="00FF61A4">
            <w:pPr>
              <w:pStyle w:val="Sangradetextonormal"/>
              <w:ind w:firstLine="0"/>
              <w:rPr>
                <w:sz w:val="16"/>
                <w:szCs w:val="16"/>
              </w:rPr>
            </w:pPr>
            <w:r w:rsidRPr="00E20C99">
              <w:rPr>
                <w:sz w:val="16"/>
                <w:szCs w:val="16"/>
              </w:rPr>
              <w:t xml:space="preserve">PROTOCOLO CLÍNICO PARA LA DETECCIÓN DE </w:t>
            </w:r>
            <w:r>
              <w:rPr>
                <w:sz w:val="16"/>
                <w:szCs w:val="16"/>
              </w:rPr>
              <w:t>LACG</w:t>
            </w:r>
            <w:r w:rsidRPr="00E20C99">
              <w:rPr>
                <w:sz w:val="16"/>
                <w:szCs w:val="16"/>
              </w:rPr>
              <w:t xml:space="preserve"> ASOCIADO A IMPLANTES DE MAMA - AEMPS. </w:t>
            </w:r>
            <w:r>
              <w:rPr>
                <w:sz w:val="16"/>
                <w:szCs w:val="16"/>
              </w:rPr>
              <w:t>6</w:t>
            </w:r>
            <w:r w:rsidRPr="00E20C99">
              <w:rPr>
                <w:sz w:val="16"/>
                <w:szCs w:val="16"/>
              </w:rPr>
              <w:t xml:space="preserve"> de febrero de 2019</w:t>
            </w:r>
            <w:r w:rsidRPr="002822CD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PAGE</w:instrText>
            </w:r>
            <w:r w:rsidRPr="00E20C99">
              <w:rPr>
                <w:sz w:val="16"/>
                <w:szCs w:val="16"/>
              </w:rPr>
              <w:fldChar w:fldCharType="separate"/>
            </w:r>
            <w:r w:rsidR="00727893">
              <w:rPr>
                <w:noProof/>
                <w:sz w:val="16"/>
                <w:szCs w:val="16"/>
              </w:rPr>
              <w:t>1</w:t>
            </w:r>
            <w:r w:rsidRPr="00E20C99">
              <w:rPr>
                <w:sz w:val="16"/>
                <w:szCs w:val="16"/>
              </w:rPr>
              <w:fldChar w:fldCharType="end"/>
            </w:r>
            <w:r w:rsidRPr="00E20C99">
              <w:rPr>
                <w:sz w:val="16"/>
                <w:szCs w:val="16"/>
              </w:rPr>
              <w:t xml:space="preserve"> de </w:t>
            </w:r>
            <w:r w:rsidRPr="00E20C99">
              <w:rPr>
                <w:sz w:val="16"/>
                <w:szCs w:val="16"/>
              </w:rPr>
              <w:fldChar w:fldCharType="begin"/>
            </w:r>
            <w:r w:rsidRPr="00E20C99">
              <w:rPr>
                <w:sz w:val="16"/>
                <w:szCs w:val="16"/>
              </w:rPr>
              <w:instrText>NUMPAGES</w:instrText>
            </w:r>
            <w:r w:rsidRPr="00E20C99">
              <w:rPr>
                <w:sz w:val="16"/>
                <w:szCs w:val="16"/>
              </w:rPr>
              <w:fldChar w:fldCharType="separate"/>
            </w:r>
            <w:r w:rsidR="00727893">
              <w:rPr>
                <w:noProof/>
                <w:sz w:val="16"/>
                <w:szCs w:val="16"/>
              </w:rPr>
              <w:t>5</w:t>
            </w:r>
            <w:r w:rsidRPr="00E20C9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FF61A4" w:rsidRDefault="00FF6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CD" w:rsidRDefault="002822CD">
      <w:r>
        <w:separator/>
      </w:r>
    </w:p>
  </w:footnote>
  <w:footnote w:type="continuationSeparator" w:id="0">
    <w:p w:rsidR="002822CD" w:rsidRDefault="0028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CD" w:rsidRDefault="0085459B" w:rsidP="00747E41">
    <w:pPr>
      <w:pStyle w:val="Encabezado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-450215</wp:posOffset>
              </wp:positionV>
              <wp:extent cx="620395" cy="788670"/>
              <wp:effectExtent l="10160" t="3810" r="7620" b="0"/>
              <wp:wrapNone/>
              <wp:docPr id="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20395" cy="788670"/>
                        <a:chOff x="10377" y="426"/>
                        <a:chExt cx="1584" cy="2013"/>
                      </a:xfrm>
                    </wpg:grpSpPr>
                    <wps:wsp>
                      <wps:cNvPr id="3" name="Line 2"/>
                      <wps:cNvCnPr>
                        <a:cxnSpLocks noChangeAspect="1" noChangeShapeType="1"/>
                      </wps:cNvCnPr>
                      <wps:spPr bwMode="auto">
                        <a:xfrm>
                          <a:off x="10377" y="1578"/>
                          <a:ext cx="15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77" y="426"/>
                          <a:ext cx="1152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1" y="1722"/>
                          <a:ext cx="840" cy="7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597D" id="Group 1" o:spid="_x0000_s1026" style="position:absolute;margin-left:461pt;margin-top:-35.45pt;width:48.85pt;height:62.1pt;z-index:251660288" coordorigin="10377,426" coordsize="1584,2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">
              <o:lock v:ext="edit" aspectratio="t"/>
              <v:line id="Line 2" o:spid="_x0000_s1027" style="position:absolute;visibility:visible;mso-wrap-style:square" from="10377,1578" to="11961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>
                <o:lock v:ext="edit" aspectratio="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377;top:426;width:1152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">
                <v:imagedata r:id="rId3" o:title=""/>
              </v:shape>
              <v:shape id="Picture 4" o:spid="_x0000_s1029" type="#_x0000_t75" style="position:absolute;left:10521;top:1722;width:840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:rsidR="002822CD" w:rsidRDefault="002822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99" w:rsidRDefault="00A566A3">
    <w:pPr>
      <w:pStyle w:val="Encabezado"/>
    </w:pPr>
    <w:r w:rsidRPr="00A566A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</wp:posOffset>
          </wp:positionH>
          <wp:positionV relativeFrom="paragraph">
            <wp:posOffset>-245552</wp:posOffset>
          </wp:positionV>
          <wp:extent cx="2557172" cy="596348"/>
          <wp:effectExtent l="19050" t="0" r="0" b="0"/>
          <wp:wrapNone/>
          <wp:docPr id="12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172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291"/>
    <w:multiLevelType w:val="hybridMultilevel"/>
    <w:tmpl w:val="48A0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195"/>
    <w:multiLevelType w:val="hybridMultilevel"/>
    <w:tmpl w:val="7886523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723E55"/>
    <w:multiLevelType w:val="hybridMultilevel"/>
    <w:tmpl w:val="5DC8295C"/>
    <w:lvl w:ilvl="0" w:tplc="5E5AF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AA5"/>
    <w:multiLevelType w:val="hybridMultilevel"/>
    <w:tmpl w:val="647C7CBE"/>
    <w:lvl w:ilvl="0" w:tplc="06868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27C6"/>
    <w:multiLevelType w:val="hybridMultilevel"/>
    <w:tmpl w:val="F476F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67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D115BD"/>
    <w:multiLevelType w:val="hybridMultilevel"/>
    <w:tmpl w:val="77101BA2"/>
    <w:lvl w:ilvl="0" w:tplc="79B6D85E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5F39"/>
    <w:multiLevelType w:val="hybridMultilevel"/>
    <w:tmpl w:val="D0B06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836"/>
    <w:multiLevelType w:val="hybridMultilevel"/>
    <w:tmpl w:val="00BC9780"/>
    <w:lvl w:ilvl="0" w:tplc="B1B88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7B4"/>
    <w:multiLevelType w:val="hybridMultilevel"/>
    <w:tmpl w:val="3ACAB594"/>
    <w:lvl w:ilvl="0" w:tplc="5E5AF9DE">
      <w:start w:val="1"/>
      <w:numFmt w:val="lowerRoman"/>
      <w:lvlText w:val="%1)"/>
      <w:lvlJc w:val="left"/>
      <w:pPr>
        <w:ind w:left="7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4" w:hanging="360"/>
      </w:pPr>
    </w:lvl>
    <w:lvl w:ilvl="2" w:tplc="0C0A001B" w:tentative="1">
      <w:start w:val="1"/>
      <w:numFmt w:val="lowerRoman"/>
      <w:lvlText w:val="%3."/>
      <w:lvlJc w:val="right"/>
      <w:pPr>
        <w:ind w:left="1874" w:hanging="180"/>
      </w:pPr>
    </w:lvl>
    <w:lvl w:ilvl="3" w:tplc="0C0A000F" w:tentative="1">
      <w:start w:val="1"/>
      <w:numFmt w:val="decimal"/>
      <w:lvlText w:val="%4."/>
      <w:lvlJc w:val="left"/>
      <w:pPr>
        <w:ind w:left="2594" w:hanging="360"/>
      </w:pPr>
    </w:lvl>
    <w:lvl w:ilvl="4" w:tplc="0C0A0019" w:tentative="1">
      <w:start w:val="1"/>
      <w:numFmt w:val="lowerLetter"/>
      <w:lvlText w:val="%5."/>
      <w:lvlJc w:val="left"/>
      <w:pPr>
        <w:ind w:left="3314" w:hanging="360"/>
      </w:pPr>
    </w:lvl>
    <w:lvl w:ilvl="5" w:tplc="0C0A001B" w:tentative="1">
      <w:start w:val="1"/>
      <w:numFmt w:val="lowerRoman"/>
      <w:lvlText w:val="%6."/>
      <w:lvlJc w:val="right"/>
      <w:pPr>
        <w:ind w:left="4034" w:hanging="180"/>
      </w:pPr>
    </w:lvl>
    <w:lvl w:ilvl="6" w:tplc="0C0A000F" w:tentative="1">
      <w:start w:val="1"/>
      <w:numFmt w:val="decimal"/>
      <w:lvlText w:val="%7."/>
      <w:lvlJc w:val="left"/>
      <w:pPr>
        <w:ind w:left="4754" w:hanging="360"/>
      </w:pPr>
    </w:lvl>
    <w:lvl w:ilvl="7" w:tplc="0C0A0019" w:tentative="1">
      <w:start w:val="1"/>
      <w:numFmt w:val="lowerLetter"/>
      <w:lvlText w:val="%8."/>
      <w:lvlJc w:val="left"/>
      <w:pPr>
        <w:ind w:left="5474" w:hanging="360"/>
      </w:pPr>
    </w:lvl>
    <w:lvl w:ilvl="8" w:tplc="0C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28C418CB"/>
    <w:multiLevelType w:val="hybridMultilevel"/>
    <w:tmpl w:val="CC3252B8"/>
    <w:lvl w:ilvl="0" w:tplc="BC26784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A3F8E"/>
    <w:multiLevelType w:val="multilevel"/>
    <w:tmpl w:val="5EAE9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B962002"/>
    <w:multiLevelType w:val="multilevel"/>
    <w:tmpl w:val="36525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3" w15:restartNumberingAfterBreak="0">
    <w:nsid w:val="411C154E"/>
    <w:multiLevelType w:val="hybridMultilevel"/>
    <w:tmpl w:val="E5DE19B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E6134"/>
    <w:multiLevelType w:val="hybridMultilevel"/>
    <w:tmpl w:val="B36CE3BA"/>
    <w:lvl w:ilvl="0" w:tplc="5E5AF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97696"/>
    <w:multiLevelType w:val="hybridMultilevel"/>
    <w:tmpl w:val="2FA41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628C6"/>
    <w:multiLevelType w:val="hybridMultilevel"/>
    <w:tmpl w:val="F766C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51442"/>
    <w:multiLevelType w:val="hybridMultilevel"/>
    <w:tmpl w:val="1192787C"/>
    <w:lvl w:ilvl="0" w:tplc="79B6D85E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43D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DB2437"/>
    <w:multiLevelType w:val="hybridMultilevel"/>
    <w:tmpl w:val="F9CC8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57410"/>
    <w:multiLevelType w:val="hybridMultilevel"/>
    <w:tmpl w:val="8F46048E"/>
    <w:lvl w:ilvl="0" w:tplc="0C0A000F">
      <w:start w:val="1"/>
      <w:numFmt w:val="decimal"/>
      <w:lvlText w:val="%1."/>
      <w:lvlJc w:val="left"/>
      <w:pPr>
        <w:ind w:left="184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955972"/>
    <w:multiLevelType w:val="singleLevel"/>
    <w:tmpl w:val="6082E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FB45C7"/>
    <w:multiLevelType w:val="hybridMultilevel"/>
    <w:tmpl w:val="724428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954B1"/>
    <w:multiLevelType w:val="hybridMultilevel"/>
    <w:tmpl w:val="BC0EE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329BC"/>
    <w:multiLevelType w:val="hybridMultilevel"/>
    <w:tmpl w:val="AB26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28AC"/>
    <w:multiLevelType w:val="hybridMultilevel"/>
    <w:tmpl w:val="0D10A4D0"/>
    <w:lvl w:ilvl="0" w:tplc="5E5AF9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3"/>
  </w:num>
  <w:num w:numId="5">
    <w:abstractNumId w:val="13"/>
  </w:num>
  <w:num w:numId="6">
    <w:abstractNumId w:val="20"/>
  </w:num>
  <w:num w:numId="7">
    <w:abstractNumId w:val="17"/>
  </w:num>
  <w:num w:numId="8">
    <w:abstractNumId w:val="8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22"/>
  </w:num>
  <w:num w:numId="14">
    <w:abstractNumId w:val="10"/>
  </w:num>
  <w:num w:numId="15">
    <w:abstractNumId w:val="9"/>
  </w:num>
  <w:num w:numId="16">
    <w:abstractNumId w:val="25"/>
  </w:num>
  <w:num w:numId="17">
    <w:abstractNumId w:val="7"/>
  </w:num>
  <w:num w:numId="18">
    <w:abstractNumId w:val="6"/>
  </w:num>
  <w:num w:numId="19">
    <w:abstractNumId w:val="16"/>
  </w:num>
  <w:num w:numId="20">
    <w:abstractNumId w:val="19"/>
  </w:num>
  <w:num w:numId="21">
    <w:abstractNumId w:val="23"/>
  </w:num>
  <w:num w:numId="22">
    <w:abstractNumId w:val="21"/>
  </w:num>
  <w:num w:numId="23">
    <w:abstractNumId w:val="12"/>
  </w:num>
  <w:num w:numId="24">
    <w:abstractNumId w:val="11"/>
  </w:num>
  <w:num w:numId="25">
    <w:abstractNumId w:val="1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4"/>
    <w:rsid w:val="0000348C"/>
    <w:rsid w:val="00004D1F"/>
    <w:rsid w:val="00006663"/>
    <w:rsid w:val="00013BFA"/>
    <w:rsid w:val="000157B9"/>
    <w:rsid w:val="00020333"/>
    <w:rsid w:val="00022656"/>
    <w:rsid w:val="000233CA"/>
    <w:rsid w:val="000257B5"/>
    <w:rsid w:val="00026CF1"/>
    <w:rsid w:val="000335A9"/>
    <w:rsid w:val="00035ACF"/>
    <w:rsid w:val="00036A5F"/>
    <w:rsid w:val="00044E94"/>
    <w:rsid w:val="00055027"/>
    <w:rsid w:val="00064D7C"/>
    <w:rsid w:val="00076411"/>
    <w:rsid w:val="000766A9"/>
    <w:rsid w:val="00087A8D"/>
    <w:rsid w:val="000906D1"/>
    <w:rsid w:val="0009278D"/>
    <w:rsid w:val="000A104A"/>
    <w:rsid w:val="000B5E85"/>
    <w:rsid w:val="000C0A78"/>
    <w:rsid w:val="000C1DC9"/>
    <w:rsid w:val="000C68BC"/>
    <w:rsid w:val="000C6CD9"/>
    <w:rsid w:val="000E19DA"/>
    <w:rsid w:val="000E6F0D"/>
    <w:rsid w:val="00103F4C"/>
    <w:rsid w:val="00112749"/>
    <w:rsid w:val="0011350D"/>
    <w:rsid w:val="00122E63"/>
    <w:rsid w:val="001240AA"/>
    <w:rsid w:val="0012769C"/>
    <w:rsid w:val="001443DC"/>
    <w:rsid w:val="00146054"/>
    <w:rsid w:val="00154C66"/>
    <w:rsid w:val="00156B3C"/>
    <w:rsid w:val="001639AE"/>
    <w:rsid w:val="0017104A"/>
    <w:rsid w:val="00172697"/>
    <w:rsid w:val="00174E51"/>
    <w:rsid w:val="001775AC"/>
    <w:rsid w:val="001836FC"/>
    <w:rsid w:val="00195653"/>
    <w:rsid w:val="001A1CBB"/>
    <w:rsid w:val="001B3195"/>
    <w:rsid w:val="001B458B"/>
    <w:rsid w:val="001C550C"/>
    <w:rsid w:val="001D351B"/>
    <w:rsid w:val="001D3D90"/>
    <w:rsid w:val="001E67BD"/>
    <w:rsid w:val="001F0C59"/>
    <w:rsid w:val="001F57C1"/>
    <w:rsid w:val="001F7A8E"/>
    <w:rsid w:val="00205D8F"/>
    <w:rsid w:val="00214CFA"/>
    <w:rsid w:val="00224D16"/>
    <w:rsid w:val="002259F6"/>
    <w:rsid w:val="00233240"/>
    <w:rsid w:val="002556C1"/>
    <w:rsid w:val="00257FDC"/>
    <w:rsid w:val="00264FC7"/>
    <w:rsid w:val="00276E3A"/>
    <w:rsid w:val="002822CD"/>
    <w:rsid w:val="00285F52"/>
    <w:rsid w:val="00290273"/>
    <w:rsid w:val="0029413A"/>
    <w:rsid w:val="002A0C11"/>
    <w:rsid w:val="002A1D5B"/>
    <w:rsid w:val="002B7076"/>
    <w:rsid w:val="002D54EF"/>
    <w:rsid w:val="002D7503"/>
    <w:rsid w:val="002E12C5"/>
    <w:rsid w:val="002E4EE5"/>
    <w:rsid w:val="002F0149"/>
    <w:rsid w:val="002F354C"/>
    <w:rsid w:val="002F7CC0"/>
    <w:rsid w:val="003016DF"/>
    <w:rsid w:val="00304B4A"/>
    <w:rsid w:val="003110BB"/>
    <w:rsid w:val="003169A1"/>
    <w:rsid w:val="003272EE"/>
    <w:rsid w:val="00337985"/>
    <w:rsid w:val="00341DC0"/>
    <w:rsid w:val="00343F10"/>
    <w:rsid w:val="003467F7"/>
    <w:rsid w:val="00353DBA"/>
    <w:rsid w:val="00357FB0"/>
    <w:rsid w:val="003810B9"/>
    <w:rsid w:val="003822AC"/>
    <w:rsid w:val="003829E5"/>
    <w:rsid w:val="00387B81"/>
    <w:rsid w:val="00395DA3"/>
    <w:rsid w:val="003960A7"/>
    <w:rsid w:val="00397156"/>
    <w:rsid w:val="003975D6"/>
    <w:rsid w:val="003A5709"/>
    <w:rsid w:val="003B6605"/>
    <w:rsid w:val="003C27D4"/>
    <w:rsid w:val="003D2065"/>
    <w:rsid w:val="003E2B3A"/>
    <w:rsid w:val="003F0AA8"/>
    <w:rsid w:val="003F511A"/>
    <w:rsid w:val="003F71C9"/>
    <w:rsid w:val="004100C5"/>
    <w:rsid w:val="00410CC0"/>
    <w:rsid w:val="00411AEF"/>
    <w:rsid w:val="00422082"/>
    <w:rsid w:val="00424A6A"/>
    <w:rsid w:val="00430B24"/>
    <w:rsid w:val="00442BDA"/>
    <w:rsid w:val="004452F9"/>
    <w:rsid w:val="00451725"/>
    <w:rsid w:val="00455B1A"/>
    <w:rsid w:val="00457044"/>
    <w:rsid w:val="004724B0"/>
    <w:rsid w:val="004771F9"/>
    <w:rsid w:val="004854A3"/>
    <w:rsid w:val="00487548"/>
    <w:rsid w:val="0049767D"/>
    <w:rsid w:val="004A3E1B"/>
    <w:rsid w:val="004B3026"/>
    <w:rsid w:val="004B70B5"/>
    <w:rsid w:val="004B7812"/>
    <w:rsid w:val="004C0A66"/>
    <w:rsid w:val="004C591C"/>
    <w:rsid w:val="004C5A08"/>
    <w:rsid w:val="004C5B43"/>
    <w:rsid w:val="004C6779"/>
    <w:rsid w:val="004D32DC"/>
    <w:rsid w:val="004D3815"/>
    <w:rsid w:val="004D63A7"/>
    <w:rsid w:val="004E2AD8"/>
    <w:rsid w:val="004E38B6"/>
    <w:rsid w:val="004E6AAD"/>
    <w:rsid w:val="004F1369"/>
    <w:rsid w:val="004F1818"/>
    <w:rsid w:val="004F4085"/>
    <w:rsid w:val="004F52DB"/>
    <w:rsid w:val="004F54D4"/>
    <w:rsid w:val="0050427A"/>
    <w:rsid w:val="00506487"/>
    <w:rsid w:val="0050668D"/>
    <w:rsid w:val="0051669D"/>
    <w:rsid w:val="00526120"/>
    <w:rsid w:val="00537E62"/>
    <w:rsid w:val="00541F15"/>
    <w:rsid w:val="00550EF3"/>
    <w:rsid w:val="00556C4F"/>
    <w:rsid w:val="00560D22"/>
    <w:rsid w:val="00564BAD"/>
    <w:rsid w:val="0056577C"/>
    <w:rsid w:val="00572CD1"/>
    <w:rsid w:val="00574746"/>
    <w:rsid w:val="00574877"/>
    <w:rsid w:val="0057522E"/>
    <w:rsid w:val="00582CBF"/>
    <w:rsid w:val="00592DD4"/>
    <w:rsid w:val="00593069"/>
    <w:rsid w:val="00596E0D"/>
    <w:rsid w:val="005A7288"/>
    <w:rsid w:val="005A7777"/>
    <w:rsid w:val="005B6ADC"/>
    <w:rsid w:val="005C77A0"/>
    <w:rsid w:val="005D22AC"/>
    <w:rsid w:val="005D5D02"/>
    <w:rsid w:val="005D7BBD"/>
    <w:rsid w:val="005E60BE"/>
    <w:rsid w:val="00603454"/>
    <w:rsid w:val="006052E1"/>
    <w:rsid w:val="006072A8"/>
    <w:rsid w:val="0061431A"/>
    <w:rsid w:val="00616C75"/>
    <w:rsid w:val="00622ADD"/>
    <w:rsid w:val="0062642E"/>
    <w:rsid w:val="00630360"/>
    <w:rsid w:val="0063086A"/>
    <w:rsid w:val="00632BC3"/>
    <w:rsid w:val="00637861"/>
    <w:rsid w:val="00641BD4"/>
    <w:rsid w:val="00655BBF"/>
    <w:rsid w:val="00656DFC"/>
    <w:rsid w:val="00664062"/>
    <w:rsid w:val="0067371A"/>
    <w:rsid w:val="006748FD"/>
    <w:rsid w:val="00677DD0"/>
    <w:rsid w:val="00680D4B"/>
    <w:rsid w:val="006811BE"/>
    <w:rsid w:val="00682028"/>
    <w:rsid w:val="00686186"/>
    <w:rsid w:val="00687EC5"/>
    <w:rsid w:val="00690697"/>
    <w:rsid w:val="006954F7"/>
    <w:rsid w:val="00695C67"/>
    <w:rsid w:val="00695EC3"/>
    <w:rsid w:val="006A29E2"/>
    <w:rsid w:val="006A32AB"/>
    <w:rsid w:val="006A35A4"/>
    <w:rsid w:val="006A50F6"/>
    <w:rsid w:val="006C1589"/>
    <w:rsid w:val="006C388F"/>
    <w:rsid w:val="006C42EE"/>
    <w:rsid w:val="006C6EDF"/>
    <w:rsid w:val="006C713F"/>
    <w:rsid w:val="006D1104"/>
    <w:rsid w:val="006D504E"/>
    <w:rsid w:val="006D6EC9"/>
    <w:rsid w:val="006E3B27"/>
    <w:rsid w:val="006F3186"/>
    <w:rsid w:val="00701848"/>
    <w:rsid w:val="00726BCC"/>
    <w:rsid w:val="00727893"/>
    <w:rsid w:val="00733678"/>
    <w:rsid w:val="007429F7"/>
    <w:rsid w:val="00743622"/>
    <w:rsid w:val="00745F38"/>
    <w:rsid w:val="00747E41"/>
    <w:rsid w:val="00750888"/>
    <w:rsid w:val="00753E27"/>
    <w:rsid w:val="00761AAD"/>
    <w:rsid w:val="00762681"/>
    <w:rsid w:val="00770C58"/>
    <w:rsid w:val="00781C0B"/>
    <w:rsid w:val="00782EA3"/>
    <w:rsid w:val="00786460"/>
    <w:rsid w:val="007A5381"/>
    <w:rsid w:val="007A639A"/>
    <w:rsid w:val="007B06C6"/>
    <w:rsid w:val="007B476C"/>
    <w:rsid w:val="007B487C"/>
    <w:rsid w:val="007B7841"/>
    <w:rsid w:val="007C240E"/>
    <w:rsid w:val="007D35F1"/>
    <w:rsid w:val="007D4846"/>
    <w:rsid w:val="007E599A"/>
    <w:rsid w:val="007E5FE6"/>
    <w:rsid w:val="007E7C76"/>
    <w:rsid w:val="007F5076"/>
    <w:rsid w:val="007F7F05"/>
    <w:rsid w:val="0080243F"/>
    <w:rsid w:val="00806C7C"/>
    <w:rsid w:val="00815D26"/>
    <w:rsid w:val="008223D8"/>
    <w:rsid w:val="0082248A"/>
    <w:rsid w:val="00826FED"/>
    <w:rsid w:val="008278FC"/>
    <w:rsid w:val="0083049F"/>
    <w:rsid w:val="008338C5"/>
    <w:rsid w:val="00840A16"/>
    <w:rsid w:val="00840BF2"/>
    <w:rsid w:val="008411DE"/>
    <w:rsid w:val="00852CE9"/>
    <w:rsid w:val="0085459B"/>
    <w:rsid w:val="008634DF"/>
    <w:rsid w:val="008740FB"/>
    <w:rsid w:val="0087426C"/>
    <w:rsid w:val="00880058"/>
    <w:rsid w:val="00882081"/>
    <w:rsid w:val="008878CD"/>
    <w:rsid w:val="008A28E1"/>
    <w:rsid w:val="008A4DD8"/>
    <w:rsid w:val="008A7D2D"/>
    <w:rsid w:val="008C3416"/>
    <w:rsid w:val="008C6ED8"/>
    <w:rsid w:val="008D03E3"/>
    <w:rsid w:val="008D21FB"/>
    <w:rsid w:val="008D45A5"/>
    <w:rsid w:val="008D5311"/>
    <w:rsid w:val="008D689E"/>
    <w:rsid w:val="008E7232"/>
    <w:rsid w:val="008F64CB"/>
    <w:rsid w:val="008F740D"/>
    <w:rsid w:val="00902925"/>
    <w:rsid w:val="00907E78"/>
    <w:rsid w:val="00907FEA"/>
    <w:rsid w:val="00914D35"/>
    <w:rsid w:val="00920150"/>
    <w:rsid w:val="00921666"/>
    <w:rsid w:val="009234DC"/>
    <w:rsid w:val="00927AB3"/>
    <w:rsid w:val="0093018B"/>
    <w:rsid w:val="0093241D"/>
    <w:rsid w:val="009325DB"/>
    <w:rsid w:val="0094088F"/>
    <w:rsid w:val="009410C4"/>
    <w:rsid w:val="00941661"/>
    <w:rsid w:val="00945B5E"/>
    <w:rsid w:val="00947894"/>
    <w:rsid w:val="009516E3"/>
    <w:rsid w:val="00952F26"/>
    <w:rsid w:val="00954EA1"/>
    <w:rsid w:val="00961A4E"/>
    <w:rsid w:val="00964256"/>
    <w:rsid w:val="0097268B"/>
    <w:rsid w:val="00974D8B"/>
    <w:rsid w:val="00981328"/>
    <w:rsid w:val="00981FE2"/>
    <w:rsid w:val="00997737"/>
    <w:rsid w:val="009A48E3"/>
    <w:rsid w:val="009B0F0D"/>
    <w:rsid w:val="009B2469"/>
    <w:rsid w:val="009B5807"/>
    <w:rsid w:val="009B7A65"/>
    <w:rsid w:val="009C217C"/>
    <w:rsid w:val="009C25B8"/>
    <w:rsid w:val="009C7972"/>
    <w:rsid w:val="009D27F1"/>
    <w:rsid w:val="009D666E"/>
    <w:rsid w:val="009E5E12"/>
    <w:rsid w:val="009F047E"/>
    <w:rsid w:val="009F1CDD"/>
    <w:rsid w:val="009F79A8"/>
    <w:rsid w:val="00A00782"/>
    <w:rsid w:val="00A01281"/>
    <w:rsid w:val="00A02DA7"/>
    <w:rsid w:val="00A14CD9"/>
    <w:rsid w:val="00A2082D"/>
    <w:rsid w:val="00A20A17"/>
    <w:rsid w:val="00A252AC"/>
    <w:rsid w:val="00A319D2"/>
    <w:rsid w:val="00A34CB0"/>
    <w:rsid w:val="00A42047"/>
    <w:rsid w:val="00A477FB"/>
    <w:rsid w:val="00A504B3"/>
    <w:rsid w:val="00A51B2E"/>
    <w:rsid w:val="00A566A3"/>
    <w:rsid w:val="00A56A05"/>
    <w:rsid w:val="00A615E8"/>
    <w:rsid w:val="00A625DE"/>
    <w:rsid w:val="00A62684"/>
    <w:rsid w:val="00A6769C"/>
    <w:rsid w:val="00A83561"/>
    <w:rsid w:val="00A93FC3"/>
    <w:rsid w:val="00A973A3"/>
    <w:rsid w:val="00AA0131"/>
    <w:rsid w:val="00AB07A4"/>
    <w:rsid w:val="00AD3E8F"/>
    <w:rsid w:val="00AD7C1E"/>
    <w:rsid w:val="00AF5D2F"/>
    <w:rsid w:val="00B03463"/>
    <w:rsid w:val="00B035D2"/>
    <w:rsid w:val="00B107AD"/>
    <w:rsid w:val="00B14741"/>
    <w:rsid w:val="00B21872"/>
    <w:rsid w:val="00B242F6"/>
    <w:rsid w:val="00B31BFA"/>
    <w:rsid w:val="00B34F98"/>
    <w:rsid w:val="00B43C9B"/>
    <w:rsid w:val="00B477BE"/>
    <w:rsid w:val="00B649DD"/>
    <w:rsid w:val="00B72FCC"/>
    <w:rsid w:val="00B804F2"/>
    <w:rsid w:val="00B84D5D"/>
    <w:rsid w:val="00B85E60"/>
    <w:rsid w:val="00B92A91"/>
    <w:rsid w:val="00BA06CB"/>
    <w:rsid w:val="00BA3482"/>
    <w:rsid w:val="00BA5308"/>
    <w:rsid w:val="00BA5D91"/>
    <w:rsid w:val="00BC7F9A"/>
    <w:rsid w:val="00BE5081"/>
    <w:rsid w:val="00C03F44"/>
    <w:rsid w:val="00C046A8"/>
    <w:rsid w:val="00C1101A"/>
    <w:rsid w:val="00C20DC0"/>
    <w:rsid w:val="00C22301"/>
    <w:rsid w:val="00C24C60"/>
    <w:rsid w:val="00C25D64"/>
    <w:rsid w:val="00C45047"/>
    <w:rsid w:val="00C61703"/>
    <w:rsid w:val="00C77A5E"/>
    <w:rsid w:val="00C8026B"/>
    <w:rsid w:val="00C820C7"/>
    <w:rsid w:val="00C8479B"/>
    <w:rsid w:val="00C85544"/>
    <w:rsid w:val="00CA03C1"/>
    <w:rsid w:val="00CA17F6"/>
    <w:rsid w:val="00CB7842"/>
    <w:rsid w:val="00CB7949"/>
    <w:rsid w:val="00CC3092"/>
    <w:rsid w:val="00CD1C90"/>
    <w:rsid w:val="00CE18EE"/>
    <w:rsid w:val="00CE5AF6"/>
    <w:rsid w:val="00CE6C0F"/>
    <w:rsid w:val="00CF006A"/>
    <w:rsid w:val="00CF216F"/>
    <w:rsid w:val="00CF44FC"/>
    <w:rsid w:val="00CF55B2"/>
    <w:rsid w:val="00CF7293"/>
    <w:rsid w:val="00D013C4"/>
    <w:rsid w:val="00D02DDC"/>
    <w:rsid w:val="00D04079"/>
    <w:rsid w:val="00D32CCC"/>
    <w:rsid w:val="00D344E1"/>
    <w:rsid w:val="00D36975"/>
    <w:rsid w:val="00D36E4E"/>
    <w:rsid w:val="00D47442"/>
    <w:rsid w:val="00D61A0C"/>
    <w:rsid w:val="00D62C35"/>
    <w:rsid w:val="00D63EE6"/>
    <w:rsid w:val="00D66392"/>
    <w:rsid w:val="00D753E6"/>
    <w:rsid w:val="00D858D2"/>
    <w:rsid w:val="00D95D32"/>
    <w:rsid w:val="00DA09D3"/>
    <w:rsid w:val="00DA632D"/>
    <w:rsid w:val="00DB031D"/>
    <w:rsid w:val="00DB243C"/>
    <w:rsid w:val="00DB3CED"/>
    <w:rsid w:val="00DC4B50"/>
    <w:rsid w:val="00DC5F9C"/>
    <w:rsid w:val="00DD1FA9"/>
    <w:rsid w:val="00DE4FB9"/>
    <w:rsid w:val="00DE70B3"/>
    <w:rsid w:val="00DF02F0"/>
    <w:rsid w:val="00DF3BCB"/>
    <w:rsid w:val="00E041EE"/>
    <w:rsid w:val="00E05815"/>
    <w:rsid w:val="00E06CA4"/>
    <w:rsid w:val="00E16458"/>
    <w:rsid w:val="00E20C99"/>
    <w:rsid w:val="00E24755"/>
    <w:rsid w:val="00E34045"/>
    <w:rsid w:val="00E37695"/>
    <w:rsid w:val="00E46BAD"/>
    <w:rsid w:val="00E47BB8"/>
    <w:rsid w:val="00E53BB7"/>
    <w:rsid w:val="00E5757C"/>
    <w:rsid w:val="00E704AB"/>
    <w:rsid w:val="00E74B80"/>
    <w:rsid w:val="00E773B5"/>
    <w:rsid w:val="00E77F05"/>
    <w:rsid w:val="00E77FAE"/>
    <w:rsid w:val="00E8239A"/>
    <w:rsid w:val="00E8260B"/>
    <w:rsid w:val="00E86671"/>
    <w:rsid w:val="00E93345"/>
    <w:rsid w:val="00EA0643"/>
    <w:rsid w:val="00EA63D2"/>
    <w:rsid w:val="00EB11D5"/>
    <w:rsid w:val="00EB3C8E"/>
    <w:rsid w:val="00EC3361"/>
    <w:rsid w:val="00ED126B"/>
    <w:rsid w:val="00ED1681"/>
    <w:rsid w:val="00EE1EA5"/>
    <w:rsid w:val="00EF1F11"/>
    <w:rsid w:val="00EF2B62"/>
    <w:rsid w:val="00EF3555"/>
    <w:rsid w:val="00F02018"/>
    <w:rsid w:val="00F0249F"/>
    <w:rsid w:val="00F07DD6"/>
    <w:rsid w:val="00F16B09"/>
    <w:rsid w:val="00F1788A"/>
    <w:rsid w:val="00F17A00"/>
    <w:rsid w:val="00F25DFD"/>
    <w:rsid w:val="00F337C7"/>
    <w:rsid w:val="00F447C3"/>
    <w:rsid w:val="00F455D6"/>
    <w:rsid w:val="00F5005E"/>
    <w:rsid w:val="00F536AE"/>
    <w:rsid w:val="00F57551"/>
    <w:rsid w:val="00F66314"/>
    <w:rsid w:val="00F6672C"/>
    <w:rsid w:val="00F73FB6"/>
    <w:rsid w:val="00F81535"/>
    <w:rsid w:val="00F96767"/>
    <w:rsid w:val="00FA3967"/>
    <w:rsid w:val="00FC5E1D"/>
    <w:rsid w:val="00FD051B"/>
    <w:rsid w:val="00FD0608"/>
    <w:rsid w:val="00FD15B5"/>
    <w:rsid w:val="00FD66A5"/>
    <w:rsid w:val="00FF30A7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aqua"/>
    </o:shapedefaults>
    <o:shapelayout v:ext="edit">
      <o:idmap v:ext="edit" data="1"/>
    </o:shapelayout>
  </w:shapeDefaults>
  <w:decimalSymbol w:val=","/>
  <w:listSeparator w:val=";"/>
  <w14:docId w14:val="295D2DC5"/>
  <w15:docId w15:val="{A36613ED-C8AB-4A70-8EA3-115B2AA0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F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771F9"/>
    <w:pPr>
      <w:keepNext/>
      <w:outlineLvl w:val="0"/>
    </w:pPr>
    <w:rPr>
      <w:rFonts w:ascii="Arial Narrow" w:hAnsi="Arial Narrow"/>
      <w:u w:val="single"/>
    </w:rPr>
  </w:style>
  <w:style w:type="paragraph" w:styleId="Ttulo2">
    <w:name w:val="heading 2"/>
    <w:basedOn w:val="Normal"/>
    <w:next w:val="Normal"/>
    <w:qFormat/>
    <w:rsid w:val="004771F9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Ttulo3">
    <w:name w:val="heading 3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  <w:outlineLvl w:val="2"/>
    </w:pPr>
    <w:rPr>
      <w:rFonts w:ascii="Arial Narrow" w:hAnsi="Arial Narrow"/>
      <w:b/>
      <w:bCs/>
      <w:szCs w:val="16"/>
      <w:lang w:val="es-ES_tradnl"/>
    </w:rPr>
  </w:style>
  <w:style w:type="paragraph" w:styleId="Ttulo4">
    <w:name w:val="heading 4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center"/>
      <w:outlineLvl w:val="3"/>
    </w:pPr>
    <w:rPr>
      <w:rFonts w:ascii="Arial Narrow" w:hAnsi="Arial Narrow"/>
      <w:b/>
      <w:bCs/>
      <w:color w:val="000000"/>
      <w:szCs w:val="16"/>
    </w:rPr>
  </w:style>
  <w:style w:type="paragraph" w:styleId="Ttulo5">
    <w:name w:val="heading 5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  <w:outlineLvl w:val="4"/>
    </w:pPr>
    <w:rPr>
      <w:rFonts w:ascii="Arial Narrow" w:hAnsi="Arial Narrow"/>
      <w:b/>
      <w:bCs/>
      <w:color w:val="000000"/>
      <w:szCs w:val="16"/>
    </w:rPr>
  </w:style>
  <w:style w:type="paragraph" w:styleId="Ttulo6">
    <w:name w:val="heading 6"/>
    <w:basedOn w:val="Normal"/>
    <w:next w:val="Normal"/>
    <w:qFormat/>
    <w:rsid w:val="004771F9"/>
    <w:pPr>
      <w:keepNext/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center"/>
      <w:outlineLvl w:val="5"/>
    </w:pPr>
    <w:rPr>
      <w:rFonts w:ascii="Arial Narrow" w:hAnsi="Arial Narrow"/>
      <w:b/>
      <w:bCs/>
      <w:color w:val="000000"/>
      <w:sz w:val="22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771F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771F9"/>
  </w:style>
  <w:style w:type="paragraph" w:styleId="Sangradetextonormal">
    <w:name w:val="Body Text Indent"/>
    <w:basedOn w:val="Normal"/>
    <w:link w:val="SangradetextonormalCar"/>
    <w:rsid w:val="004771F9"/>
    <w:pPr>
      <w:ind w:firstLine="540"/>
      <w:jc w:val="both"/>
    </w:pPr>
    <w:rPr>
      <w:rFonts w:ascii="Arial Narrow" w:hAnsi="Arial Narrow"/>
    </w:rPr>
  </w:style>
  <w:style w:type="paragraph" w:styleId="Textoindependiente">
    <w:name w:val="Body Text"/>
    <w:basedOn w:val="Normal"/>
    <w:rsid w:val="004771F9"/>
    <w:pPr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center"/>
    </w:pPr>
    <w:rPr>
      <w:rFonts w:ascii="Arial" w:hAnsi="Arial"/>
      <w:b/>
      <w:bCs/>
      <w:szCs w:val="16"/>
      <w:u w:val="single"/>
      <w:lang w:val="es-ES_tradnl"/>
    </w:rPr>
  </w:style>
  <w:style w:type="paragraph" w:styleId="Encabezado">
    <w:name w:val="header"/>
    <w:basedOn w:val="Normal"/>
    <w:link w:val="EncabezadoCar"/>
    <w:rsid w:val="004771F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4771F9"/>
    <w:pPr>
      <w:tabs>
        <w:tab w:val="left" w:pos="0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</w:pPr>
    <w:rPr>
      <w:rFonts w:ascii="Arial Narrow" w:hAnsi="Arial Narrow"/>
      <w:color w:val="000000"/>
      <w:szCs w:val="16"/>
      <w:lang w:val="es-ES_tradnl"/>
    </w:rPr>
  </w:style>
  <w:style w:type="paragraph" w:styleId="Textoindependiente3">
    <w:name w:val="Body Text 3"/>
    <w:basedOn w:val="Normal"/>
    <w:rsid w:val="004771F9"/>
    <w:pPr>
      <w:tabs>
        <w:tab w:val="left" w:pos="0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jc w:val="both"/>
    </w:pPr>
    <w:rPr>
      <w:rFonts w:ascii="Arial Narrow" w:hAnsi="Arial Narrow"/>
      <w:color w:val="000000"/>
      <w:szCs w:val="16"/>
      <w:u w:val="single"/>
      <w:lang w:val="es-ES_tradnl"/>
    </w:rPr>
  </w:style>
  <w:style w:type="paragraph" w:styleId="Sangra2detindependiente">
    <w:name w:val="Body Text Indent 2"/>
    <w:basedOn w:val="Normal"/>
    <w:rsid w:val="004771F9"/>
    <w:pPr>
      <w:tabs>
        <w:tab w:val="left" w:pos="0"/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ind w:left="566"/>
      <w:jc w:val="both"/>
    </w:pPr>
    <w:rPr>
      <w:rFonts w:ascii="Arial Narrow" w:hAnsi="Arial Narrow"/>
      <w:b/>
      <w:bCs/>
      <w:szCs w:val="16"/>
      <w:lang w:val="es-ES_tradnl"/>
    </w:rPr>
  </w:style>
  <w:style w:type="paragraph" w:styleId="Sangra3detindependiente">
    <w:name w:val="Body Text Indent 3"/>
    <w:basedOn w:val="Normal"/>
    <w:rsid w:val="004771F9"/>
    <w:pPr>
      <w:tabs>
        <w:tab w:val="left" w:pos="0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0"/>
        <w:tab w:val="left" w:pos="2834"/>
        <w:tab w:val="left" w:pos="3118"/>
        <w:tab w:val="left" w:pos="3401"/>
        <w:tab w:val="left" w:pos="3684"/>
        <w:tab w:val="left" w:pos="3967"/>
        <w:tab w:val="left" w:pos="4252"/>
        <w:tab w:val="left" w:pos="4535"/>
        <w:tab w:val="left" w:pos="4818"/>
        <w:tab w:val="left" w:pos="5101"/>
        <w:tab w:val="left" w:pos="5384"/>
        <w:tab w:val="left" w:pos="5669"/>
        <w:tab w:val="left" w:pos="5952"/>
        <w:tab w:val="left" w:pos="6235"/>
        <w:tab w:val="left" w:pos="6518"/>
        <w:tab w:val="left" w:pos="6802"/>
        <w:tab w:val="left" w:pos="7086"/>
        <w:tab w:val="left" w:pos="7369"/>
        <w:tab w:val="left" w:pos="7652"/>
        <w:tab w:val="left" w:pos="7936"/>
        <w:tab w:val="left" w:pos="8219"/>
        <w:tab w:val="left" w:pos="8503"/>
        <w:tab w:val="left" w:pos="8786"/>
        <w:tab w:val="left" w:pos="9070"/>
        <w:tab w:val="left" w:pos="9353"/>
        <w:tab w:val="left" w:pos="9636"/>
        <w:tab w:val="left" w:pos="9920"/>
        <w:tab w:val="left" w:pos="10204"/>
      </w:tabs>
      <w:spacing w:line="212" w:lineRule="auto"/>
      <w:ind w:left="540"/>
      <w:jc w:val="both"/>
    </w:pPr>
    <w:rPr>
      <w:rFonts w:ascii="Arial Narrow" w:hAnsi="Arial Narrow"/>
      <w:szCs w:val="13"/>
      <w:lang w:val="es-ES_tradnl"/>
    </w:rPr>
  </w:style>
  <w:style w:type="paragraph" w:styleId="Ttulo">
    <w:name w:val="Title"/>
    <w:basedOn w:val="Normal"/>
    <w:qFormat/>
    <w:rsid w:val="004771F9"/>
    <w:pPr>
      <w:jc w:val="center"/>
    </w:pPr>
    <w:rPr>
      <w:rFonts w:ascii="Arial Narrow" w:hAnsi="Arial Narrow"/>
      <w:b/>
      <w:sz w:val="28"/>
      <w:u w:val="single"/>
    </w:rPr>
  </w:style>
  <w:style w:type="paragraph" w:styleId="Subttulo">
    <w:name w:val="Subtitle"/>
    <w:basedOn w:val="Normal"/>
    <w:qFormat/>
    <w:rsid w:val="004771F9"/>
    <w:pPr>
      <w:jc w:val="both"/>
    </w:pPr>
    <w:rPr>
      <w:rFonts w:ascii="Arial Narrow" w:hAnsi="Arial Narrow"/>
      <w:b/>
      <w:bCs/>
      <w:u w:val="single"/>
    </w:rPr>
  </w:style>
  <w:style w:type="paragraph" w:styleId="Textosinformato">
    <w:name w:val="Plain Text"/>
    <w:basedOn w:val="Normal"/>
    <w:link w:val="TextosinformatoCar"/>
    <w:rsid w:val="00AC4AD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AC4AD3"/>
    <w:rPr>
      <w:rFonts w:ascii="Courier New" w:hAnsi="Courier New"/>
      <w:lang w:val="es-ES"/>
    </w:rPr>
  </w:style>
  <w:style w:type="paragraph" w:styleId="Textodeglobo">
    <w:name w:val="Balloon Text"/>
    <w:basedOn w:val="Normal"/>
    <w:semiHidden/>
    <w:rsid w:val="0049706F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4253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323"/>
  </w:style>
  <w:style w:type="character" w:customStyle="1" w:styleId="TextocomentarioCar">
    <w:name w:val="Texto comentario Car"/>
    <w:link w:val="Textocomentario"/>
    <w:uiPriority w:val="99"/>
    <w:semiHidden/>
    <w:rsid w:val="00425323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32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25323"/>
    <w:rPr>
      <w:b/>
      <w:bCs/>
      <w:sz w:val="24"/>
      <w:szCs w:val="24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B94A1B"/>
    <w:pPr>
      <w:ind w:left="708"/>
    </w:pPr>
  </w:style>
  <w:style w:type="character" w:styleId="Hipervnculo">
    <w:name w:val="Hyperlink"/>
    <w:unhideWhenUsed/>
    <w:rsid w:val="000C76D8"/>
    <w:rPr>
      <w:color w:val="0000FF"/>
      <w:u w:val="single"/>
    </w:rPr>
  </w:style>
  <w:style w:type="paragraph" w:styleId="Textodebloque">
    <w:name w:val="Block Text"/>
    <w:basedOn w:val="Normal"/>
    <w:rsid w:val="00CA6055"/>
    <w:pPr>
      <w:ind w:left="142" w:right="111" w:firstLine="567"/>
      <w:jc w:val="both"/>
    </w:pPr>
    <w:rPr>
      <w:rFonts w:ascii="Arial" w:hAnsi="Arial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AD7C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1681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D0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47E41"/>
    <w:rPr>
      <w:sz w:val="24"/>
      <w:szCs w:val="24"/>
    </w:rPr>
  </w:style>
  <w:style w:type="paragraph" w:styleId="Revisin">
    <w:name w:val="Revision"/>
    <w:hidden/>
    <w:uiPriority w:val="99"/>
    <w:semiHidden/>
    <w:rsid w:val="00CF7293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EE1EA5"/>
  </w:style>
  <w:style w:type="character" w:customStyle="1" w:styleId="TextonotapieCar">
    <w:name w:val="Texto nota pie Car"/>
    <w:basedOn w:val="Fuentedeprrafopredeter"/>
    <w:link w:val="Textonotapie"/>
    <w:uiPriority w:val="99"/>
    <w:rsid w:val="00EE1EA5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EE1EA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3E8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3E8F"/>
  </w:style>
  <w:style w:type="character" w:styleId="Refdenotaalfinal">
    <w:name w:val="endnote reference"/>
    <w:basedOn w:val="Fuentedeprrafopredeter"/>
    <w:uiPriority w:val="99"/>
    <w:semiHidden/>
    <w:unhideWhenUsed/>
    <w:rsid w:val="00AD3E8F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82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A104A"/>
    <w:rPr>
      <w:rFonts w:ascii="Arial Narrow" w:hAnsi="Arial Narrow"/>
      <w:sz w:val="24"/>
      <w:szCs w:val="24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0A104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C0509-3412-4A28-A3C6-1199926B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6237</Characters>
  <Application>Microsoft Office Word</Application>
  <DocSecurity>0</DocSecurity>
  <Lines>135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INDICE PRÓTESIS MAMARIAS</vt:lpstr>
      <vt:lpstr>INDICE PRÓTESIS MAMARIAS</vt:lpstr>
    </vt:vector>
  </TitlesOfParts>
  <Company>CPL</Company>
  <LinksUpToDate>false</LinksUpToDate>
  <CharactersWithSpaces>6856</CharactersWithSpaces>
  <SharedDoc>false</SharedDoc>
  <HLinks>
    <vt:vector size="12" baseType="variant"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http://www.aemps.gob.es/vigilancia/productosSanitarios/vig-prof-nota.htm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http://www.aemps.gob.es/vigilancia/productosSanitarios/vig-prof-nota.htm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PRÓTESIS MAMARIAS</dc:title>
  <dc:creator>Purita</dc:creator>
  <cp:lastModifiedBy>Navarro Nieto, Julian</cp:lastModifiedBy>
  <cp:revision>2</cp:revision>
  <cp:lastPrinted>2017-12-28T15:57:00Z</cp:lastPrinted>
  <dcterms:created xsi:type="dcterms:W3CDTF">2019-02-06T13:41:00Z</dcterms:created>
  <dcterms:modified xsi:type="dcterms:W3CDTF">2019-02-06T13:41:00Z</dcterms:modified>
</cp:coreProperties>
</file>