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C57" w:rsidRDefault="00A71C57" w:rsidP="00A71C57">
      <w:pPr>
        <w:pStyle w:val="Default"/>
        <w:rPr>
          <w:b/>
          <w:bCs/>
          <w:sz w:val="23"/>
          <w:szCs w:val="23"/>
        </w:rPr>
      </w:pPr>
    </w:p>
    <w:p w:rsidR="00A71C57" w:rsidRPr="00C25929" w:rsidRDefault="00C25929" w:rsidP="00D418DF">
      <w:pPr>
        <w:pStyle w:val="Default"/>
        <w:spacing w:before="120" w:after="240"/>
        <w:jc w:val="center"/>
        <w:rPr>
          <w:rFonts w:ascii="Montserrat" w:hAnsi="Montserrat"/>
          <w:sz w:val="26"/>
          <w:szCs w:val="26"/>
        </w:rPr>
      </w:pPr>
      <w:r w:rsidRPr="00C25929">
        <w:rPr>
          <w:rFonts w:ascii="Montserrat" w:hAnsi="Montserrat"/>
          <w:b/>
          <w:bCs/>
          <w:sz w:val="26"/>
          <w:szCs w:val="26"/>
        </w:rPr>
        <w:t>Declaración responsable de cumplimiento de requisitos previos</w:t>
      </w:r>
    </w:p>
    <w:p w:rsidR="00A71C57" w:rsidRPr="00D418DF" w:rsidRDefault="00A71C57" w:rsidP="00A71C57">
      <w:pPr>
        <w:pStyle w:val="Default"/>
        <w:rPr>
          <w:rFonts w:ascii="Montserrat" w:hAnsi="Montserrat"/>
          <w:sz w:val="22"/>
          <w:szCs w:val="22"/>
        </w:rPr>
      </w:pPr>
    </w:p>
    <w:p w:rsidR="00A71C57" w:rsidRPr="00D418DF" w:rsidRDefault="00A71C57" w:rsidP="00A71C57">
      <w:pPr>
        <w:pStyle w:val="Default"/>
        <w:rPr>
          <w:rFonts w:ascii="Montserrat" w:hAnsi="Montserrat"/>
          <w:sz w:val="22"/>
          <w:szCs w:val="22"/>
        </w:rPr>
      </w:pPr>
    </w:p>
    <w:p w:rsidR="00A71C57" w:rsidRPr="00D418DF" w:rsidRDefault="00A71C57" w:rsidP="00D418DF">
      <w:pPr>
        <w:pStyle w:val="Default"/>
        <w:jc w:val="both"/>
        <w:rPr>
          <w:rFonts w:ascii="Montserrat" w:hAnsi="Montserrat"/>
          <w:sz w:val="22"/>
          <w:szCs w:val="22"/>
        </w:rPr>
      </w:pPr>
      <w:bookmarkStart w:id="0" w:name="_GoBack"/>
      <w:bookmarkEnd w:id="0"/>
    </w:p>
    <w:p w:rsidR="00A71C57" w:rsidRPr="00491E5F" w:rsidRDefault="00A71C57" w:rsidP="00E86FC2">
      <w:pPr>
        <w:pStyle w:val="Default"/>
        <w:jc w:val="both"/>
        <w:rPr>
          <w:rFonts w:ascii="Montserrat" w:hAnsi="Montserrat"/>
          <w:sz w:val="22"/>
          <w:szCs w:val="22"/>
        </w:rPr>
      </w:pPr>
      <w:r w:rsidRPr="00D418DF">
        <w:rPr>
          <w:rFonts w:ascii="Montserrat" w:hAnsi="Montserrat"/>
          <w:sz w:val="22"/>
          <w:szCs w:val="22"/>
        </w:rPr>
        <w:t xml:space="preserve">D/Dª </w:t>
      </w:r>
      <w:r w:rsidRPr="00491E5F">
        <w:rPr>
          <w:rFonts w:ascii="Montserrat" w:hAnsi="Montserrat"/>
          <w:sz w:val="22"/>
          <w:szCs w:val="22"/>
        </w:rPr>
        <w:t>__________________________________ con D.N.I</w:t>
      </w:r>
      <w:r w:rsidR="00456DE5">
        <w:rPr>
          <w:rFonts w:ascii="Montserrat" w:hAnsi="Montserrat"/>
          <w:sz w:val="22"/>
          <w:szCs w:val="22"/>
        </w:rPr>
        <w:t xml:space="preserve">. </w:t>
      </w:r>
      <w:r w:rsidRPr="00491E5F">
        <w:rPr>
          <w:rFonts w:ascii="Montserrat" w:hAnsi="Montserrat"/>
          <w:sz w:val="22"/>
          <w:szCs w:val="22"/>
        </w:rPr>
        <w:t>/</w:t>
      </w:r>
      <w:r w:rsidR="00E86FC2" w:rsidRPr="00491E5F">
        <w:t xml:space="preserve"> </w:t>
      </w:r>
      <w:r w:rsidR="00F2146B">
        <w:rPr>
          <w:rFonts w:ascii="Montserrat" w:hAnsi="Montserrat"/>
          <w:sz w:val="22"/>
          <w:szCs w:val="22"/>
        </w:rPr>
        <w:t>o documento que lo sustituya nº </w:t>
      </w:r>
      <w:r w:rsidR="00E86FC2" w:rsidRPr="00491E5F">
        <w:rPr>
          <w:rFonts w:ascii="Montserrat" w:hAnsi="Montserrat"/>
          <w:sz w:val="22"/>
          <w:szCs w:val="22"/>
        </w:rPr>
        <w:t>NIF ____________, actuando en nombre propio o en repres</w:t>
      </w:r>
      <w:r w:rsidR="00F532CB">
        <w:rPr>
          <w:rFonts w:ascii="Montserrat" w:hAnsi="Montserrat"/>
          <w:sz w:val="22"/>
          <w:szCs w:val="22"/>
        </w:rPr>
        <w:t>entación con poder bastante de</w:t>
      </w:r>
      <w:r w:rsidR="00D65674">
        <w:rPr>
          <w:rFonts w:ascii="Montserrat" w:hAnsi="Montserrat"/>
          <w:sz w:val="22"/>
          <w:szCs w:val="22"/>
        </w:rPr>
        <w:t xml:space="preserve"> </w:t>
      </w:r>
      <w:r w:rsidRPr="00491E5F">
        <w:rPr>
          <w:rFonts w:ascii="Montserrat" w:hAnsi="Montserrat"/>
          <w:sz w:val="22"/>
          <w:szCs w:val="22"/>
        </w:rPr>
        <w:t>_______________________________________con</w:t>
      </w:r>
      <w:r w:rsidR="00456DE5">
        <w:rPr>
          <w:rFonts w:ascii="Montserrat" w:hAnsi="Montserrat"/>
          <w:sz w:val="22"/>
          <w:szCs w:val="22"/>
        </w:rPr>
        <w:t xml:space="preserve"> NIF ____________, admitido</w:t>
      </w:r>
      <w:r w:rsidRPr="00491E5F">
        <w:rPr>
          <w:rFonts w:ascii="Montserrat" w:hAnsi="Montserrat"/>
          <w:sz w:val="22"/>
          <w:szCs w:val="22"/>
        </w:rPr>
        <w:t xml:space="preserve"> </w:t>
      </w:r>
      <w:r w:rsidR="00D418DF" w:rsidRPr="00491E5F">
        <w:rPr>
          <w:rFonts w:ascii="Montserrat" w:hAnsi="Montserrat"/>
          <w:sz w:val="22"/>
          <w:szCs w:val="22"/>
        </w:rPr>
        <w:t>en la/s categoría/s ________________ d</w:t>
      </w:r>
      <w:r w:rsidRPr="00491E5F">
        <w:rPr>
          <w:rFonts w:ascii="Montserrat" w:hAnsi="Montserrat"/>
          <w:sz w:val="22"/>
          <w:szCs w:val="22"/>
        </w:rPr>
        <w:t xml:space="preserve">el sistema dinámico de adquisición </w:t>
      </w:r>
      <w:r w:rsidR="00E86FC2" w:rsidRPr="00491E5F">
        <w:rPr>
          <w:rFonts w:ascii="Montserrat" w:hAnsi="Montserrat"/>
          <w:sz w:val="22"/>
          <w:szCs w:val="22"/>
        </w:rPr>
        <w:t>SDA 1/2024</w:t>
      </w:r>
      <w:r w:rsidRPr="00491E5F">
        <w:rPr>
          <w:rFonts w:ascii="Montserrat" w:hAnsi="Montserrat"/>
          <w:sz w:val="22"/>
          <w:szCs w:val="22"/>
        </w:rPr>
        <w:t xml:space="preserve"> </w:t>
      </w:r>
      <w:r w:rsidR="00E86FC2" w:rsidRPr="00491E5F">
        <w:rPr>
          <w:rFonts w:ascii="Montserrat" w:hAnsi="Montserrat"/>
          <w:sz w:val="22"/>
          <w:szCs w:val="22"/>
        </w:rPr>
        <w:t>para la contratación de suministro de materiales y productos de laboratorio para los laboratorios oficiales de control de la Agencia Española de Medicamentos y Productos Sanitarios</w:t>
      </w:r>
      <w:r w:rsidRPr="00491E5F">
        <w:rPr>
          <w:rFonts w:ascii="Montserrat" w:hAnsi="Montserrat"/>
          <w:sz w:val="22"/>
          <w:szCs w:val="22"/>
        </w:rPr>
        <w:t>, y en relación al cumplimiento de los requisitos p</w:t>
      </w:r>
      <w:r w:rsidR="00456DE5">
        <w:rPr>
          <w:rFonts w:ascii="Montserrat" w:hAnsi="Montserrat"/>
          <w:sz w:val="22"/>
          <w:szCs w:val="22"/>
        </w:rPr>
        <w:t>revios regulados en el artículo</w:t>
      </w:r>
      <w:r w:rsidRPr="00491E5F">
        <w:rPr>
          <w:rFonts w:ascii="Montserrat" w:hAnsi="Montserrat"/>
          <w:sz w:val="22"/>
          <w:szCs w:val="22"/>
        </w:rPr>
        <w:t xml:space="preserve"> 140 de la Ley 9/2017, de 8 de noviembre, de Contratos del Sector Público. </w:t>
      </w:r>
    </w:p>
    <w:p w:rsidR="00A71C57" w:rsidRPr="00491E5F" w:rsidRDefault="00A71C57" w:rsidP="00D418DF">
      <w:pPr>
        <w:pStyle w:val="Default"/>
        <w:jc w:val="both"/>
        <w:rPr>
          <w:rFonts w:ascii="Montserrat" w:hAnsi="Montserrat"/>
          <w:sz w:val="22"/>
          <w:szCs w:val="22"/>
        </w:rPr>
      </w:pPr>
    </w:p>
    <w:p w:rsidR="00A71C57" w:rsidRPr="00491E5F" w:rsidRDefault="00A71C57" w:rsidP="00D418DF">
      <w:pPr>
        <w:pStyle w:val="Default"/>
        <w:jc w:val="both"/>
        <w:rPr>
          <w:rFonts w:ascii="Montserrat" w:hAnsi="Montserrat"/>
          <w:sz w:val="22"/>
          <w:szCs w:val="22"/>
        </w:rPr>
      </w:pPr>
    </w:p>
    <w:p w:rsidR="00A71C57" w:rsidRPr="00491E5F" w:rsidRDefault="00A71C57" w:rsidP="00D418DF">
      <w:pPr>
        <w:pStyle w:val="Default"/>
        <w:jc w:val="both"/>
        <w:rPr>
          <w:rFonts w:ascii="Montserrat" w:hAnsi="Montserrat"/>
          <w:sz w:val="22"/>
          <w:szCs w:val="22"/>
        </w:rPr>
      </w:pPr>
    </w:p>
    <w:p w:rsidR="00A71C57" w:rsidRPr="00491E5F" w:rsidRDefault="00A71C57" w:rsidP="00D418DF">
      <w:pPr>
        <w:pStyle w:val="Default"/>
        <w:spacing w:before="120" w:after="120"/>
        <w:jc w:val="center"/>
        <w:rPr>
          <w:rFonts w:ascii="Montserrat" w:hAnsi="Montserrat"/>
          <w:b/>
          <w:bCs/>
          <w:sz w:val="22"/>
          <w:szCs w:val="22"/>
        </w:rPr>
      </w:pPr>
      <w:r w:rsidRPr="00491E5F">
        <w:rPr>
          <w:rFonts w:ascii="Montserrat" w:hAnsi="Montserrat"/>
          <w:b/>
          <w:bCs/>
          <w:sz w:val="22"/>
          <w:szCs w:val="22"/>
        </w:rPr>
        <w:t>DECLARA RESPONSABLEMENTE</w:t>
      </w:r>
    </w:p>
    <w:p w:rsidR="00A71C57" w:rsidRPr="00491E5F" w:rsidRDefault="00A71C57" w:rsidP="00D418DF">
      <w:pPr>
        <w:pStyle w:val="Default"/>
        <w:jc w:val="both"/>
        <w:rPr>
          <w:rFonts w:ascii="Montserrat" w:hAnsi="Montserrat"/>
          <w:sz w:val="22"/>
          <w:szCs w:val="22"/>
        </w:rPr>
      </w:pPr>
    </w:p>
    <w:p w:rsidR="00A71C57" w:rsidRPr="00491E5F" w:rsidRDefault="00A71C57" w:rsidP="00D418DF">
      <w:pPr>
        <w:pStyle w:val="Default"/>
        <w:numPr>
          <w:ilvl w:val="0"/>
          <w:numId w:val="1"/>
        </w:numPr>
        <w:ind w:left="426"/>
        <w:jc w:val="both"/>
        <w:rPr>
          <w:rFonts w:ascii="Montserrat" w:hAnsi="Montserrat"/>
          <w:sz w:val="22"/>
          <w:szCs w:val="22"/>
        </w:rPr>
      </w:pPr>
      <w:r w:rsidRPr="00491E5F">
        <w:rPr>
          <w:rFonts w:ascii="Montserrat" w:hAnsi="Montserrat"/>
          <w:sz w:val="22"/>
          <w:szCs w:val="22"/>
        </w:rPr>
        <w:t>Que subsisten</w:t>
      </w:r>
      <w:r w:rsidR="00D418DF" w:rsidRPr="00491E5F">
        <w:rPr>
          <w:rFonts w:ascii="Montserrat" w:hAnsi="Montserrat"/>
          <w:sz w:val="22"/>
          <w:szCs w:val="22"/>
        </w:rPr>
        <w:t xml:space="preserve"> las circunstancias relativas al licitador </w:t>
      </w:r>
      <w:r w:rsidRPr="00491E5F">
        <w:rPr>
          <w:rFonts w:ascii="Montserrat" w:hAnsi="Montserrat"/>
          <w:sz w:val="22"/>
          <w:szCs w:val="22"/>
        </w:rPr>
        <w:t>a las que se refieren las letras a), b) y c) del apartado 1º de</w:t>
      </w:r>
      <w:r w:rsidR="00456DE5">
        <w:rPr>
          <w:rFonts w:ascii="Montserrat" w:hAnsi="Montserrat"/>
          <w:sz w:val="22"/>
          <w:szCs w:val="22"/>
        </w:rPr>
        <w:t>l citado artículo</w:t>
      </w:r>
      <w:r w:rsidRPr="00491E5F">
        <w:rPr>
          <w:rFonts w:ascii="Montserrat" w:hAnsi="Montserrat"/>
          <w:sz w:val="22"/>
          <w:szCs w:val="22"/>
        </w:rPr>
        <w:t xml:space="preserve"> 140 de la Ley 9/2017, de 8 de noviembre, de Contratos del Sector Público y que fueron acreditadas durante el procedimiento de admisión al sistema dinámico de adquisición </w:t>
      </w:r>
      <w:r w:rsidR="00303871" w:rsidRPr="00491E5F">
        <w:rPr>
          <w:rFonts w:ascii="Montserrat" w:hAnsi="Montserrat"/>
          <w:sz w:val="22"/>
          <w:szCs w:val="22"/>
        </w:rPr>
        <w:t>SDA 1/2024</w:t>
      </w:r>
      <w:r w:rsidRPr="00491E5F">
        <w:rPr>
          <w:rFonts w:ascii="Montserrat" w:hAnsi="Montserrat"/>
          <w:sz w:val="22"/>
          <w:szCs w:val="22"/>
        </w:rPr>
        <w:t xml:space="preserve">. </w:t>
      </w:r>
    </w:p>
    <w:p w:rsidR="00A71C57" w:rsidRPr="00D418DF" w:rsidRDefault="00A71C57" w:rsidP="00D418DF">
      <w:pPr>
        <w:pStyle w:val="Default"/>
        <w:jc w:val="both"/>
        <w:rPr>
          <w:rFonts w:ascii="Montserrat" w:hAnsi="Montserrat"/>
          <w:sz w:val="22"/>
          <w:szCs w:val="22"/>
        </w:rPr>
      </w:pPr>
    </w:p>
    <w:p w:rsidR="00A71C57" w:rsidRPr="00CF28B4" w:rsidRDefault="00A71C57" w:rsidP="00491E5F">
      <w:pPr>
        <w:pStyle w:val="Default"/>
        <w:numPr>
          <w:ilvl w:val="0"/>
          <w:numId w:val="1"/>
        </w:numPr>
        <w:ind w:left="426"/>
        <w:jc w:val="both"/>
        <w:rPr>
          <w:rFonts w:ascii="Montserrat" w:hAnsi="Montserrat"/>
          <w:sz w:val="22"/>
          <w:szCs w:val="22"/>
        </w:rPr>
      </w:pPr>
      <w:r w:rsidRPr="00D418DF">
        <w:rPr>
          <w:rFonts w:ascii="Montserrat" w:hAnsi="Montserrat"/>
          <w:sz w:val="22"/>
          <w:szCs w:val="22"/>
        </w:rPr>
        <w:t>Que</w:t>
      </w:r>
      <w:r w:rsidR="00D418DF">
        <w:rPr>
          <w:rFonts w:ascii="Montserrat" w:hAnsi="Montserrat"/>
          <w:sz w:val="22"/>
          <w:szCs w:val="22"/>
        </w:rPr>
        <w:t xml:space="preserve"> se compromete a comunicar a la Agencia Española de Medicamentos y Productos Sanitarios </w:t>
      </w:r>
      <w:r w:rsidRPr="00D418DF">
        <w:rPr>
          <w:rFonts w:ascii="Montserrat" w:hAnsi="Montserrat"/>
          <w:sz w:val="22"/>
          <w:szCs w:val="22"/>
        </w:rPr>
        <w:t>cualquier modificación de las mismas</w:t>
      </w:r>
      <w:r w:rsidR="00D418DF">
        <w:rPr>
          <w:rFonts w:ascii="Montserrat" w:hAnsi="Montserrat"/>
          <w:sz w:val="22"/>
          <w:szCs w:val="22"/>
        </w:rPr>
        <w:t xml:space="preserve"> a través del correo electrónico: </w:t>
      </w:r>
      <w:r w:rsidR="00D418DF" w:rsidRPr="00D418DF">
        <w:rPr>
          <w:rFonts w:ascii="Montserrat" w:hAnsi="Montserrat"/>
          <w:sz w:val="22"/>
          <w:szCs w:val="22"/>
          <w:u w:val="single"/>
        </w:rPr>
        <w:t>sdalaboratorios@aemps.es</w:t>
      </w:r>
      <w:r w:rsidR="00CF28B4" w:rsidRPr="00CF28B4">
        <w:rPr>
          <w:rFonts w:ascii="Montserrat" w:hAnsi="Montserrat"/>
          <w:sz w:val="22"/>
          <w:szCs w:val="22"/>
        </w:rPr>
        <w:t>.</w:t>
      </w:r>
    </w:p>
    <w:p w:rsidR="00A71C57" w:rsidRPr="00D418DF" w:rsidRDefault="00A71C57" w:rsidP="00A71C57">
      <w:pPr>
        <w:pStyle w:val="Default"/>
        <w:rPr>
          <w:rFonts w:ascii="Montserrat" w:hAnsi="Montserrat"/>
          <w:sz w:val="22"/>
          <w:szCs w:val="22"/>
        </w:rPr>
      </w:pPr>
    </w:p>
    <w:p w:rsidR="00A71C57" w:rsidRPr="00D418DF" w:rsidRDefault="00A71C57" w:rsidP="00A71C57">
      <w:pPr>
        <w:pStyle w:val="Default"/>
        <w:rPr>
          <w:rFonts w:ascii="Montserrat" w:hAnsi="Montserrat"/>
          <w:sz w:val="22"/>
          <w:szCs w:val="22"/>
        </w:rPr>
      </w:pPr>
    </w:p>
    <w:p w:rsidR="00A71C57" w:rsidRPr="00D418DF" w:rsidRDefault="00A71C57" w:rsidP="00A71C57">
      <w:pPr>
        <w:pStyle w:val="Default"/>
        <w:rPr>
          <w:rFonts w:ascii="Montserrat" w:hAnsi="Montserrat"/>
          <w:sz w:val="22"/>
          <w:szCs w:val="22"/>
        </w:rPr>
      </w:pPr>
    </w:p>
    <w:p w:rsidR="00A71C57" w:rsidRPr="00D418DF" w:rsidRDefault="00CF4289" w:rsidP="00A71C57">
      <w:pPr>
        <w:pStyle w:val="Default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>Firmado electrónicamente,</w:t>
      </w:r>
    </w:p>
    <w:p w:rsidR="002873E1" w:rsidRPr="00D418DF" w:rsidRDefault="002873E1">
      <w:pPr>
        <w:rPr>
          <w:rFonts w:ascii="Montserrat" w:hAnsi="Montserrat"/>
        </w:rPr>
      </w:pPr>
    </w:p>
    <w:sectPr w:rsidR="002873E1" w:rsidRPr="00D418DF" w:rsidSect="00E50485">
      <w:headerReference w:type="default" r:id="rId7"/>
      <w:pgSz w:w="11906" w:h="16838" w:code="9"/>
      <w:pgMar w:top="1686" w:right="996" w:bottom="747" w:left="153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52F" w:rsidRDefault="0095652F" w:rsidP="00FE486F">
      <w:pPr>
        <w:spacing w:after="0" w:line="240" w:lineRule="auto"/>
      </w:pPr>
      <w:r>
        <w:separator/>
      </w:r>
    </w:p>
  </w:endnote>
  <w:endnote w:type="continuationSeparator" w:id="0">
    <w:p w:rsidR="0095652F" w:rsidRDefault="0095652F" w:rsidP="00FE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52F" w:rsidRDefault="0095652F" w:rsidP="00FE486F">
      <w:pPr>
        <w:spacing w:after="0" w:line="240" w:lineRule="auto"/>
      </w:pPr>
      <w:r>
        <w:separator/>
      </w:r>
    </w:p>
  </w:footnote>
  <w:footnote w:type="continuationSeparator" w:id="0">
    <w:p w:rsidR="0095652F" w:rsidRDefault="0095652F" w:rsidP="00FE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86F" w:rsidRDefault="00FE486F" w:rsidP="00FE486F">
    <w:pPr>
      <w:pStyle w:val="Encabezad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90392"/>
    <w:multiLevelType w:val="hybridMultilevel"/>
    <w:tmpl w:val="579689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57"/>
    <w:rsid w:val="0002154F"/>
    <w:rsid w:val="000E590F"/>
    <w:rsid w:val="00164164"/>
    <w:rsid w:val="002873E1"/>
    <w:rsid w:val="00303871"/>
    <w:rsid w:val="00456DE5"/>
    <w:rsid w:val="00491E5F"/>
    <w:rsid w:val="005A6D47"/>
    <w:rsid w:val="007C1A3B"/>
    <w:rsid w:val="00890D0C"/>
    <w:rsid w:val="0095652F"/>
    <w:rsid w:val="00994425"/>
    <w:rsid w:val="00A71C57"/>
    <w:rsid w:val="00C25929"/>
    <w:rsid w:val="00CF08AD"/>
    <w:rsid w:val="00CF28B4"/>
    <w:rsid w:val="00CF4289"/>
    <w:rsid w:val="00D418DF"/>
    <w:rsid w:val="00D65674"/>
    <w:rsid w:val="00DB49CF"/>
    <w:rsid w:val="00E50485"/>
    <w:rsid w:val="00E86FC2"/>
    <w:rsid w:val="00F2146B"/>
    <w:rsid w:val="00F532CB"/>
    <w:rsid w:val="00FE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6DCE8"/>
  <w15:chartTrackingRefBased/>
  <w15:docId w15:val="{EDE47FAC-ED9D-4555-9032-159547EA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D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71C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E4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86F"/>
  </w:style>
  <w:style w:type="paragraph" w:styleId="Piedepgina">
    <w:name w:val="footer"/>
    <w:basedOn w:val="Normal"/>
    <w:link w:val="PiedepginaCar"/>
    <w:uiPriority w:val="99"/>
    <w:unhideWhenUsed/>
    <w:rsid w:val="00FE4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86F"/>
  </w:style>
  <w:style w:type="paragraph" w:styleId="Textodeglobo">
    <w:name w:val="Balloon Text"/>
    <w:basedOn w:val="Normal"/>
    <w:link w:val="TextodegloboCar"/>
    <w:uiPriority w:val="99"/>
    <w:semiHidden/>
    <w:unhideWhenUsed/>
    <w:rsid w:val="00E50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Gutiérrez, Javier</dc:creator>
  <cp:keywords/>
  <dc:description/>
  <cp:lastModifiedBy>Serrano Díaz, María Carmen</cp:lastModifiedBy>
  <cp:revision>2</cp:revision>
  <cp:lastPrinted>2024-05-07T09:08:00Z</cp:lastPrinted>
  <dcterms:created xsi:type="dcterms:W3CDTF">2024-05-27T11:25:00Z</dcterms:created>
  <dcterms:modified xsi:type="dcterms:W3CDTF">2024-05-27T11:25:00Z</dcterms:modified>
</cp:coreProperties>
</file>